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A54" w:rsidRDefault="001D4A54" w:rsidP="00A26257">
      <w:pPr>
        <w:tabs>
          <w:tab w:val="left" w:pos="709"/>
          <w:tab w:val="left" w:pos="993"/>
          <w:tab w:val="left" w:pos="7580"/>
        </w:tabs>
        <w:jc w:val="center"/>
        <w:rPr>
          <w:b/>
          <w:sz w:val="28"/>
          <w:szCs w:val="28"/>
        </w:rPr>
      </w:pPr>
    </w:p>
    <w:p w:rsidR="001D4A54" w:rsidRDefault="001D4A54" w:rsidP="00A26257">
      <w:pPr>
        <w:tabs>
          <w:tab w:val="left" w:pos="709"/>
          <w:tab w:val="left" w:pos="993"/>
          <w:tab w:val="left" w:pos="7580"/>
        </w:tabs>
        <w:jc w:val="center"/>
        <w:rPr>
          <w:b/>
          <w:sz w:val="28"/>
          <w:szCs w:val="28"/>
        </w:rPr>
      </w:pPr>
    </w:p>
    <w:p w:rsidR="003205E7" w:rsidRPr="00642804" w:rsidRDefault="00E1314C" w:rsidP="001B102B">
      <w:pPr>
        <w:tabs>
          <w:tab w:val="left" w:pos="709"/>
          <w:tab w:val="left" w:pos="993"/>
          <w:tab w:val="left" w:pos="7580"/>
        </w:tabs>
        <w:jc w:val="center"/>
        <w:rPr>
          <w:b/>
          <w:sz w:val="28"/>
          <w:szCs w:val="28"/>
        </w:rPr>
      </w:pPr>
      <w:r w:rsidRPr="00642804">
        <w:rPr>
          <w:b/>
          <w:sz w:val="28"/>
          <w:szCs w:val="28"/>
        </w:rPr>
        <w:t>Решение</w:t>
      </w:r>
    </w:p>
    <w:p w:rsidR="00BA0F07" w:rsidRPr="00642804" w:rsidRDefault="00E1314C" w:rsidP="001B102B">
      <w:pPr>
        <w:tabs>
          <w:tab w:val="left" w:pos="993"/>
        </w:tabs>
        <w:ind w:left="426"/>
        <w:jc w:val="center"/>
        <w:rPr>
          <w:b/>
          <w:sz w:val="28"/>
          <w:szCs w:val="28"/>
        </w:rPr>
      </w:pPr>
      <w:r w:rsidRPr="00642804">
        <w:rPr>
          <w:b/>
          <w:sz w:val="28"/>
          <w:szCs w:val="28"/>
        </w:rPr>
        <w:t>Совета депутатов Чистоозерного района</w:t>
      </w:r>
    </w:p>
    <w:p w:rsidR="00E1314C" w:rsidRPr="00642804" w:rsidRDefault="00E1314C" w:rsidP="001B102B">
      <w:pPr>
        <w:tabs>
          <w:tab w:val="left" w:pos="993"/>
        </w:tabs>
        <w:ind w:left="426"/>
        <w:jc w:val="center"/>
        <w:rPr>
          <w:b/>
          <w:sz w:val="28"/>
          <w:szCs w:val="28"/>
        </w:rPr>
      </w:pPr>
      <w:r w:rsidRPr="00642804">
        <w:rPr>
          <w:b/>
          <w:sz w:val="28"/>
          <w:szCs w:val="28"/>
        </w:rPr>
        <w:t>Новосибирской области</w:t>
      </w:r>
    </w:p>
    <w:p w:rsidR="00BA0F07" w:rsidRPr="00642804" w:rsidRDefault="00E1314C" w:rsidP="001B102B">
      <w:pPr>
        <w:tabs>
          <w:tab w:val="left" w:pos="993"/>
        </w:tabs>
        <w:ind w:left="426"/>
        <w:jc w:val="center"/>
        <w:rPr>
          <w:b/>
          <w:sz w:val="28"/>
          <w:szCs w:val="28"/>
        </w:rPr>
      </w:pPr>
      <w:r w:rsidRPr="00642804">
        <w:rPr>
          <w:b/>
          <w:sz w:val="28"/>
          <w:szCs w:val="28"/>
        </w:rPr>
        <w:t>третьего созыва</w:t>
      </w:r>
    </w:p>
    <w:p w:rsidR="00E1314C" w:rsidRPr="00642804" w:rsidRDefault="00E1314C" w:rsidP="001B102B">
      <w:pPr>
        <w:tabs>
          <w:tab w:val="left" w:pos="993"/>
        </w:tabs>
        <w:ind w:left="426"/>
        <w:jc w:val="center"/>
        <w:rPr>
          <w:b/>
          <w:sz w:val="28"/>
          <w:szCs w:val="28"/>
        </w:rPr>
      </w:pPr>
    </w:p>
    <w:p w:rsidR="00BA0F07" w:rsidRPr="00642804" w:rsidRDefault="00BA0F07" w:rsidP="001B102B">
      <w:pPr>
        <w:tabs>
          <w:tab w:val="left" w:pos="993"/>
        </w:tabs>
        <w:ind w:left="426"/>
        <w:jc w:val="center"/>
        <w:rPr>
          <w:b/>
          <w:sz w:val="28"/>
          <w:szCs w:val="28"/>
        </w:rPr>
      </w:pPr>
      <w:r w:rsidRPr="00642804">
        <w:rPr>
          <w:b/>
          <w:sz w:val="28"/>
          <w:szCs w:val="28"/>
        </w:rPr>
        <w:t>(</w:t>
      </w:r>
      <w:r w:rsidR="00E341A8" w:rsidRPr="00642804">
        <w:rPr>
          <w:b/>
          <w:sz w:val="28"/>
          <w:szCs w:val="28"/>
        </w:rPr>
        <w:t>_________</w:t>
      </w:r>
      <w:r w:rsidR="00E1314C" w:rsidRPr="00642804">
        <w:rPr>
          <w:b/>
          <w:sz w:val="28"/>
          <w:szCs w:val="28"/>
        </w:rPr>
        <w:t xml:space="preserve"> </w:t>
      </w:r>
      <w:r w:rsidRPr="00642804">
        <w:rPr>
          <w:b/>
          <w:sz w:val="28"/>
          <w:szCs w:val="28"/>
        </w:rPr>
        <w:t>сесси</w:t>
      </w:r>
      <w:r w:rsidR="00E1314C" w:rsidRPr="00642804">
        <w:rPr>
          <w:b/>
          <w:sz w:val="28"/>
          <w:szCs w:val="28"/>
        </w:rPr>
        <w:t>я</w:t>
      </w:r>
      <w:r w:rsidRPr="00642804">
        <w:rPr>
          <w:b/>
          <w:sz w:val="28"/>
          <w:szCs w:val="28"/>
        </w:rPr>
        <w:t>)</w:t>
      </w:r>
    </w:p>
    <w:p w:rsidR="00BA0F07" w:rsidRPr="00642804" w:rsidRDefault="00BA0F07" w:rsidP="008B05A8">
      <w:pPr>
        <w:tabs>
          <w:tab w:val="left" w:pos="993"/>
          <w:tab w:val="left" w:pos="2820"/>
          <w:tab w:val="center" w:pos="4960"/>
        </w:tabs>
        <w:ind w:left="426"/>
        <w:jc w:val="both"/>
        <w:outlineLvl w:val="0"/>
        <w:rPr>
          <w:b/>
          <w:sz w:val="28"/>
          <w:szCs w:val="28"/>
        </w:rPr>
      </w:pPr>
      <w:r w:rsidRPr="00642804">
        <w:rPr>
          <w:b/>
          <w:sz w:val="28"/>
          <w:szCs w:val="28"/>
        </w:rPr>
        <w:tab/>
        <w:t xml:space="preserve">  </w:t>
      </w:r>
    </w:p>
    <w:p w:rsidR="00BA0F07" w:rsidRPr="00642804" w:rsidRDefault="00BA0F07" w:rsidP="008B05A8">
      <w:pPr>
        <w:tabs>
          <w:tab w:val="left" w:pos="993"/>
        </w:tabs>
        <w:ind w:left="426"/>
        <w:jc w:val="both"/>
        <w:rPr>
          <w:sz w:val="28"/>
          <w:szCs w:val="28"/>
        </w:rPr>
      </w:pPr>
    </w:p>
    <w:p w:rsidR="00BA0F07" w:rsidRPr="00642804" w:rsidRDefault="003205E7" w:rsidP="008B05A8">
      <w:pPr>
        <w:tabs>
          <w:tab w:val="left" w:pos="285"/>
          <w:tab w:val="left" w:pos="993"/>
        </w:tabs>
        <w:ind w:left="426"/>
        <w:jc w:val="both"/>
        <w:rPr>
          <w:sz w:val="28"/>
          <w:szCs w:val="28"/>
        </w:rPr>
      </w:pPr>
      <w:r w:rsidRPr="00642804">
        <w:rPr>
          <w:sz w:val="28"/>
          <w:szCs w:val="28"/>
        </w:rPr>
        <w:t xml:space="preserve">От </w:t>
      </w:r>
      <w:r w:rsidR="009C66C6" w:rsidRPr="00642804">
        <w:rPr>
          <w:sz w:val="28"/>
          <w:szCs w:val="28"/>
        </w:rPr>
        <w:t xml:space="preserve">  </w:t>
      </w:r>
      <w:r w:rsidR="007B30C2">
        <w:rPr>
          <w:sz w:val="28"/>
          <w:szCs w:val="28"/>
        </w:rPr>
        <w:t>22</w:t>
      </w:r>
      <w:r w:rsidR="002F25F0" w:rsidRPr="00642804">
        <w:rPr>
          <w:sz w:val="28"/>
          <w:szCs w:val="28"/>
        </w:rPr>
        <w:t>.</w:t>
      </w:r>
      <w:r w:rsidR="004C470B" w:rsidRPr="00642804">
        <w:rPr>
          <w:sz w:val="28"/>
          <w:szCs w:val="28"/>
        </w:rPr>
        <w:t>12</w:t>
      </w:r>
      <w:r w:rsidR="009C66C6" w:rsidRPr="00642804">
        <w:rPr>
          <w:sz w:val="28"/>
          <w:szCs w:val="28"/>
        </w:rPr>
        <w:t xml:space="preserve"> .</w:t>
      </w:r>
      <w:r w:rsidR="00223277" w:rsidRPr="00642804">
        <w:rPr>
          <w:sz w:val="28"/>
          <w:szCs w:val="28"/>
        </w:rPr>
        <w:t xml:space="preserve"> </w:t>
      </w:r>
      <w:r w:rsidR="00C3782B">
        <w:rPr>
          <w:sz w:val="28"/>
          <w:szCs w:val="28"/>
        </w:rPr>
        <w:t>2017</w:t>
      </w:r>
      <w:r w:rsidR="002F25F0" w:rsidRPr="00642804">
        <w:rPr>
          <w:sz w:val="28"/>
          <w:szCs w:val="28"/>
        </w:rPr>
        <w:t>г.</w:t>
      </w:r>
      <w:r w:rsidR="00BA0F07" w:rsidRPr="00642804">
        <w:rPr>
          <w:sz w:val="28"/>
          <w:szCs w:val="28"/>
        </w:rPr>
        <w:t xml:space="preserve">                                                                             </w:t>
      </w:r>
      <w:r w:rsidR="00730BEE" w:rsidRPr="00642804">
        <w:rPr>
          <w:sz w:val="28"/>
          <w:szCs w:val="28"/>
        </w:rPr>
        <w:t xml:space="preserve">    №</w:t>
      </w:r>
      <w:r w:rsidR="009420EA" w:rsidRPr="00642804">
        <w:rPr>
          <w:sz w:val="28"/>
          <w:szCs w:val="28"/>
        </w:rPr>
        <w:t xml:space="preserve"> </w:t>
      </w:r>
      <w:r w:rsidR="007E78E7" w:rsidRPr="00642804">
        <w:rPr>
          <w:sz w:val="28"/>
          <w:szCs w:val="28"/>
        </w:rPr>
        <w:t xml:space="preserve">__ </w:t>
      </w:r>
    </w:p>
    <w:p w:rsidR="007E78E7" w:rsidRPr="00642804" w:rsidRDefault="007E78E7" w:rsidP="008B05A8">
      <w:pPr>
        <w:tabs>
          <w:tab w:val="left" w:pos="285"/>
          <w:tab w:val="left" w:pos="993"/>
        </w:tabs>
        <w:ind w:left="426"/>
        <w:jc w:val="both"/>
        <w:rPr>
          <w:b/>
          <w:sz w:val="28"/>
          <w:szCs w:val="28"/>
        </w:rPr>
      </w:pPr>
    </w:p>
    <w:p w:rsidR="009E3324" w:rsidRPr="00642804" w:rsidRDefault="0084685F" w:rsidP="00915E18">
      <w:pPr>
        <w:tabs>
          <w:tab w:val="left" w:pos="993"/>
        </w:tabs>
        <w:ind w:left="426"/>
        <w:jc w:val="center"/>
        <w:outlineLvl w:val="0"/>
        <w:rPr>
          <w:b/>
          <w:sz w:val="28"/>
          <w:szCs w:val="28"/>
        </w:rPr>
      </w:pPr>
      <w:r>
        <w:rPr>
          <w:b/>
          <w:sz w:val="28"/>
          <w:szCs w:val="28"/>
        </w:rPr>
        <w:t>«</w:t>
      </w:r>
      <w:r w:rsidR="00F039B3" w:rsidRPr="00642804">
        <w:rPr>
          <w:sz w:val="28"/>
          <w:szCs w:val="28"/>
        </w:rPr>
        <w:t>О бюджете Чистоозерного райо</w:t>
      </w:r>
      <w:r w:rsidR="00C3782B">
        <w:rPr>
          <w:sz w:val="28"/>
          <w:szCs w:val="28"/>
        </w:rPr>
        <w:t>на Новосибирской области на 2018 год и плановый период 2019 и 2020</w:t>
      </w:r>
      <w:r w:rsidR="00F039B3" w:rsidRPr="00642804">
        <w:rPr>
          <w:sz w:val="28"/>
          <w:szCs w:val="28"/>
        </w:rPr>
        <w:t xml:space="preserve"> годов»</w:t>
      </w:r>
    </w:p>
    <w:p w:rsidR="00BA0F07" w:rsidRPr="00642804" w:rsidRDefault="00BA0F07" w:rsidP="008B05A8">
      <w:pPr>
        <w:tabs>
          <w:tab w:val="left" w:pos="993"/>
        </w:tabs>
        <w:ind w:left="426"/>
        <w:jc w:val="both"/>
        <w:rPr>
          <w:b/>
          <w:sz w:val="28"/>
          <w:szCs w:val="28"/>
        </w:rPr>
      </w:pPr>
    </w:p>
    <w:p w:rsidR="00F039B3" w:rsidRPr="00642804" w:rsidRDefault="00BA0F07" w:rsidP="008B05A8">
      <w:pPr>
        <w:jc w:val="both"/>
        <w:rPr>
          <w:sz w:val="28"/>
          <w:szCs w:val="28"/>
        </w:rPr>
      </w:pPr>
      <w:r w:rsidRPr="00642804">
        <w:rPr>
          <w:sz w:val="28"/>
          <w:szCs w:val="28"/>
        </w:rPr>
        <w:t xml:space="preserve">         </w:t>
      </w:r>
    </w:p>
    <w:p w:rsidR="00F039B3" w:rsidRPr="00642804" w:rsidRDefault="00F039B3" w:rsidP="008B05A8">
      <w:pPr>
        <w:jc w:val="both"/>
        <w:rPr>
          <w:sz w:val="28"/>
          <w:szCs w:val="28"/>
        </w:rPr>
      </w:pPr>
    </w:p>
    <w:p w:rsidR="00F039B3" w:rsidRPr="00642804" w:rsidRDefault="00F039B3" w:rsidP="008B05A8">
      <w:pPr>
        <w:jc w:val="both"/>
        <w:rPr>
          <w:sz w:val="28"/>
          <w:szCs w:val="28"/>
        </w:rPr>
      </w:pPr>
      <w:r w:rsidRPr="00642804">
        <w:rPr>
          <w:sz w:val="28"/>
          <w:szCs w:val="28"/>
        </w:rPr>
        <w:t xml:space="preserve">Совет депутатов </w:t>
      </w:r>
      <w:r w:rsidRPr="00642804">
        <w:rPr>
          <w:b/>
          <w:bCs/>
          <w:sz w:val="28"/>
          <w:szCs w:val="28"/>
        </w:rPr>
        <w:t>РЕШИЛ :</w:t>
      </w:r>
    </w:p>
    <w:p w:rsidR="00F039B3" w:rsidRPr="00642804" w:rsidRDefault="00F039B3" w:rsidP="008B05A8">
      <w:pPr>
        <w:pStyle w:val="24"/>
        <w:numPr>
          <w:ilvl w:val="0"/>
          <w:numId w:val="10"/>
        </w:numPr>
        <w:spacing w:after="0" w:line="240" w:lineRule="auto"/>
        <w:ind w:left="0" w:firstLine="0"/>
        <w:jc w:val="both"/>
        <w:rPr>
          <w:sz w:val="28"/>
          <w:szCs w:val="28"/>
        </w:rPr>
      </w:pPr>
      <w:r w:rsidRPr="00642804">
        <w:rPr>
          <w:sz w:val="28"/>
          <w:szCs w:val="28"/>
        </w:rPr>
        <w:t xml:space="preserve">Утвердить </w:t>
      </w:r>
      <w:r w:rsidR="0084685F">
        <w:rPr>
          <w:sz w:val="28"/>
          <w:szCs w:val="28"/>
        </w:rPr>
        <w:t xml:space="preserve"> решение</w:t>
      </w:r>
      <w:r w:rsidRPr="00642804">
        <w:rPr>
          <w:sz w:val="28"/>
          <w:szCs w:val="28"/>
        </w:rPr>
        <w:t xml:space="preserve"> «О  бюджете Чистоозерного райо</w:t>
      </w:r>
      <w:r w:rsidR="00C3782B">
        <w:rPr>
          <w:sz w:val="28"/>
          <w:szCs w:val="28"/>
        </w:rPr>
        <w:t>на Новосибирской области на 2018 год и плановый период 2019 и 2020</w:t>
      </w:r>
      <w:r w:rsidRPr="00642804">
        <w:rPr>
          <w:sz w:val="28"/>
          <w:szCs w:val="28"/>
        </w:rPr>
        <w:t xml:space="preserve"> годов» согласно приложению.</w:t>
      </w:r>
    </w:p>
    <w:p w:rsidR="004D058F" w:rsidRPr="00642804" w:rsidRDefault="004D058F" w:rsidP="008B05A8">
      <w:pPr>
        <w:pStyle w:val="a3"/>
        <w:numPr>
          <w:ilvl w:val="0"/>
          <w:numId w:val="10"/>
        </w:numPr>
        <w:suppressAutoHyphens w:val="0"/>
        <w:ind w:left="0" w:firstLine="0"/>
        <w:rPr>
          <w:bCs/>
          <w:szCs w:val="28"/>
        </w:rPr>
      </w:pPr>
      <w:r w:rsidRPr="00642804">
        <w:rPr>
          <w:szCs w:val="28"/>
        </w:rPr>
        <w:t>Направить настоящее решение Главе Чистоозерного района Новос</w:t>
      </w:r>
      <w:r w:rsidR="001B102B">
        <w:rPr>
          <w:szCs w:val="28"/>
        </w:rPr>
        <w:t>ибирской области для подписания и опубликования.</w:t>
      </w:r>
    </w:p>
    <w:p w:rsidR="00F039B3" w:rsidRPr="001B102B" w:rsidRDefault="00F039B3" w:rsidP="008B05A8">
      <w:pPr>
        <w:pStyle w:val="24"/>
        <w:numPr>
          <w:ilvl w:val="0"/>
          <w:numId w:val="10"/>
        </w:numPr>
        <w:spacing w:after="0" w:line="240" w:lineRule="auto"/>
        <w:ind w:left="0" w:firstLine="0"/>
        <w:jc w:val="both"/>
        <w:rPr>
          <w:sz w:val="28"/>
          <w:szCs w:val="28"/>
        </w:rPr>
      </w:pPr>
      <w:r w:rsidRPr="001B102B">
        <w:rPr>
          <w:sz w:val="28"/>
          <w:szCs w:val="28"/>
        </w:rPr>
        <w:t>Настоящее решение вступает в силу с</w:t>
      </w:r>
      <w:r w:rsidR="0084685F">
        <w:rPr>
          <w:sz w:val="28"/>
          <w:szCs w:val="28"/>
        </w:rPr>
        <w:t xml:space="preserve"> 01.01.2018года.</w:t>
      </w:r>
    </w:p>
    <w:p w:rsidR="00152165" w:rsidRPr="00642804" w:rsidRDefault="00152165" w:rsidP="008B05A8">
      <w:pPr>
        <w:pStyle w:val="24"/>
        <w:spacing w:after="0" w:line="240" w:lineRule="auto"/>
        <w:jc w:val="both"/>
        <w:rPr>
          <w:sz w:val="28"/>
          <w:szCs w:val="28"/>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jc w:val="both"/>
      </w:pPr>
    </w:p>
    <w:p w:rsidR="00152165" w:rsidRPr="00642804" w:rsidRDefault="00152165" w:rsidP="008B05A8">
      <w:pPr>
        <w:jc w:val="both"/>
      </w:pPr>
    </w:p>
    <w:p w:rsidR="00152165" w:rsidRPr="00642804" w:rsidRDefault="00152165" w:rsidP="008B05A8">
      <w:pPr>
        <w:pStyle w:val="2"/>
        <w:spacing w:before="0" w:after="0"/>
        <w:jc w:val="both"/>
        <w:rPr>
          <w:rFonts w:ascii="Times New Roman" w:hAnsi="Times New Roman" w:cs="Times New Roman"/>
          <w:b w:val="0"/>
          <w:i w:val="0"/>
        </w:rPr>
      </w:pPr>
    </w:p>
    <w:p w:rsidR="000D7E79" w:rsidRPr="00642804" w:rsidRDefault="000D7E79" w:rsidP="008B05A8">
      <w:pPr>
        <w:jc w:val="both"/>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152165" w:rsidRPr="00642804" w:rsidRDefault="00152165" w:rsidP="008B05A8">
      <w:pPr>
        <w:pStyle w:val="2"/>
        <w:spacing w:before="0" w:after="0"/>
        <w:jc w:val="both"/>
        <w:rPr>
          <w:rFonts w:ascii="Times New Roman" w:hAnsi="Times New Roman" w:cs="Times New Roman"/>
          <w:b w:val="0"/>
          <w:i w:val="0"/>
        </w:rPr>
      </w:pPr>
    </w:p>
    <w:p w:rsidR="00C34824" w:rsidRDefault="00C34824" w:rsidP="00C34824">
      <w:pPr>
        <w:widowControl w:val="0"/>
        <w:rPr>
          <w:bCs/>
          <w:sz w:val="28"/>
        </w:rPr>
      </w:pPr>
      <w:r>
        <w:rPr>
          <w:bCs/>
          <w:sz w:val="28"/>
        </w:rPr>
        <w:t xml:space="preserve">Председатель Совета депутатов </w:t>
      </w:r>
    </w:p>
    <w:p w:rsidR="00C34824" w:rsidRDefault="00C34824" w:rsidP="00C34824">
      <w:pPr>
        <w:widowControl w:val="0"/>
        <w:rPr>
          <w:bCs/>
          <w:sz w:val="28"/>
        </w:rPr>
      </w:pPr>
      <w:r>
        <w:rPr>
          <w:bCs/>
          <w:sz w:val="28"/>
        </w:rPr>
        <w:t>Чистоозерного района</w:t>
      </w:r>
    </w:p>
    <w:p w:rsidR="00C34824" w:rsidRDefault="00C34824" w:rsidP="00C34824">
      <w:pPr>
        <w:widowControl w:val="0"/>
        <w:rPr>
          <w:bCs/>
          <w:sz w:val="28"/>
        </w:rPr>
      </w:pPr>
      <w:r>
        <w:rPr>
          <w:bCs/>
          <w:sz w:val="28"/>
        </w:rPr>
        <w:t>Новосибирской области</w:t>
      </w:r>
      <w:r>
        <w:rPr>
          <w:bCs/>
          <w:sz w:val="28"/>
        </w:rPr>
        <w:tab/>
      </w:r>
      <w:r>
        <w:rPr>
          <w:bCs/>
          <w:sz w:val="28"/>
        </w:rPr>
        <w:tab/>
      </w:r>
      <w:r>
        <w:rPr>
          <w:bCs/>
          <w:sz w:val="28"/>
        </w:rPr>
        <w:tab/>
        <w:t xml:space="preserve">                                     В.С.Самохин</w:t>
      </w:r>
    </w:p>
    <w:p w:rsidR="00152165" w:rsidRPr="00642804" w:rsidRDefault="00152165" w:rsidP="008B05A8">
      <w:pPr>
        <w:pStyle w:val="2"/>
        <w:spacing w:before="0" w:after="0"/>
        <w:jc w:val="both"/>
        <w:rPr>
          <w:rFonts w:ascii="Times New Roman" w:hAnsi="Times New Roman" w:cs="Times New Roman"/>
          <w:b w:val="0"/>
          <w:i w:val="0"/>
        </w:rPr>
      </w:pPr>
    </w:p>
    <w:p w:rsidR="000D7E79" w:rsidRPr="00642804" w:rsidRDefault="000D7E79" w:rsidP="008B05A8">
      <w:pPr>
        <w:pStyle w:val="2"/>
        <w:spacing w:before="0" w:after="0"/>
        <w:jc w:val="both"/>
        <w:rPr>
          <w:rFonts w:ascii="Times New Roman" w:hAnsi="Times New Roman" w:cs="Times New Roman"/>
          <w:b w:val="0"/>
          <w:i w:val="0"/>
        </w:rPr>
      </w:pPr>
    </w:p>
    <w:p w:rsidR="000D7E79" w:rsidRPr="00642804" w:rsidRDefault="000D7E79" w:rsidP="008B05A8">
      <w:pPr>
        <w:pStyle w:val="2"/>
        <w:spacing w:before="0" w:after="0"/>
        <w:jc w:val="both"/>
        <w:rPr>
          <w:rFonts w:ascii="Times New Roman" w:hAnsi="Times New Roman" w:cs="Times New Roman"/>
          <w:b w:val="0"/>
          <w:i w:val="0"/>
        </w:rPr>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jc w:val="both"/>
      </w:pPr>
    </w:p>
    <w:p w:rsidR="000D7E79" w:rsidRPr="00642804" w:rsidRDefault="000D7E79" w:rsidP="008B05A8">
      <w:pPr>
        <w:pStyle w:val="2"/>
        <w:spacing w:before="0" w:after="0"/>
        <w:jc w:val="both"/>
        <w:rPr>
          <w:rFonts w:ascii="Times New Roman" w:hAnsi="Times New Roman" w:cs="Times New Roman"/>
          <w:b w:val="0"/>
          <w:i w:val="0"/>
        </w:rPr>
      </w:pPr>
    </w:p>
    <w:p w:rsidR="00152165" w:rsidRPr="00642804" w:rsidRDefault="001B102B" w:rsidP="001B102B">
      <w:pPr>
        <w:pStyle w:val="2"/>
        <w:spacing w:before="0" w:after="0"/>
        <w:jc w:val="right"/>
        <w:rPr>
          <w:rFonts w:ascii="Times New Roman" w:hAnsi="Times New Roman" w:cs="Times New Roman"/>
          <w:b w:val="0"/>
          <w:i w:val="0"/>
        </w:rPr>
      </w:pPr>
      <w:r>
        <w:rPr>
          <w:rFonts w:ascii="Times New Roman" w:hAnsi="Times New Roman" w:cs="Times New Roman"/>
          <w:b w:val="0"/>
          <w:i w:val="0"/>
        </w:rPr>
        <w:t>Утвержден</w:t>
      </w:r>
    </w:p>
    <w:p w:rsidR="00152165" w:rsidRPr="00642804" w:rsidRDefault="001B102B" w:rsidP="001B102B">
      <w:pPr>
        <w:pStyle w:val="2"/>
        <w:spacing w:before="0" w:after="0"/>
        <w:jc w:val="right"/>
        <w:rPr>
          <w:rFonts w:ascii="Times New Roman" w:hAnsi="Times New Roman" w:cs="Times New Roman"/>
          <w:b w:val="0"/>
          <w:i w:val="0"/>
        </w:rPr>
      </w:pPr>
      <w:r>
        <w:rPr>
          <w:rFonts w:ascii="Times New Roman" w:hAnsi="Times New Roman" w:cs="Times New Roman"/>
          <w:b w:val="0"/>
          <w:i w:val="0"/>
        </w:rPr>
        <w:t xml:space="preserve"> решением</w:t>
      </w:r>
      <w:r w:rsidR="00FA22E7">
        <w:rPr>
          <w:rFonts w:ascii="Times New Roman" w:hAnsi="Times New Roman" w:cs="Times New Roman"/>
          <w:b w:val="0"/>
          <w:i w:val="0"/>
        </w:rPr>
        <w:t xml:space="preserve"> </w:t>
      </w:r>
      <w:r w:rsidR="00C27CFE">
        <w:rPr>
          <w:rFonts w:ascii="Times New Roman" w:hAnsi="Times New Roman" w:cs="Times New Roman"/>
          <w:b w:val="0"/>
          <w:i w:val="0"/>
        </w:rPr>
        <w:t>___сессии</w:t>
      </w:r>
      <w:r w:rsidR="00152165" w:rsidRPr="00642804">
        <w:rPr>
          <w:rFonts w:ascii="Times New Roman" w:hAnsi="Times New Roman" w:cs="Times New Roman"/>
          <w:b w:val="0"/>
          <w:i w:val="0"/>
        </w:rPr>
        <w:t xml:space="preserve"> Совета депутатов </w:t>
      </w:r>
    </w:p>
    <w:p w:rsidR="00152165" w:rsidRPr="00642804" w:rsidRDefault="00C565E4" w:rsidP="001B102B">
      <w:pPr>
        <w:pStyle w:val="2"/>
        <w:spacing w:before="0" w:after="0"/>
        <w:jc w:val="right"/>
        <w:rPr>
          <w:rFonts w:ascii="Times New Roman" w:hAnsi="Times New Roman" w:cs="Times New Roman"/>
          <w:b w:val="0"/>
          <w:i w:val="0"/>
        </w:rPr>
      </w:pPr>
      <w:r w:rsidRPr="00642804">
        <w:rPr>
          <w:rFonts w:ascii="Times New Roman" w:hAnsi="Times New Roman" w:cs="Times New Roman"/>
          <w:b w:val="0"/>
          <w:i w:val="0"/>
        </w:rPr>
        <w:t>Чистоозерного</w:t>
      </w:r>
      <w:r w:rsidR="00152165" w:rsidRPr="00642804">
        <w:rPr>
          <w:rFonts w:ascii="Times New Roman" w:hAnsi="Times New Roman" w:cs="Times New Roman"/>
          <w:b w:val="0"/>
          <w:i w:val="0"/>
        </w:rPr>
        <w:t xml:space="preserve"> района Новосибирской </w:t>
      </w:r>
    </w:p>
    <w:p w:rsidR="00F039B3" w:rsidRPr="00642804" w:rsidRDefault="00152165" w:rsidP="001B102B">
      <w:pPr>
        <w:pStyle w:val="2"/>
        <w:spacing w:before="0" w:after="0"/>
        <w:jc w:val="right"/>
        <w:rPr>
          <w:rFonts w:ascii="Times New Roman" w:hAnsi="Times New Roman" w:cs="Times New Roman"/>
          <w:b w:val="0"/>
          <w:i w:val="0"/>
        </w:rPr>
      </w:pPr>
      <w:r w:rsidRPr="00642804">
        <w:rPr>
          <w:rFonts w:ascii="Times New Roman" w:hAnsi="Times New Roman" w:cs="Times New Roman"/>
          <w:b w:val="0"/>
          <w:i w:val="0"/>
        </w:rPr>
        <w:t xml:space="preserve">области </w:t>
      </w:r>
      <w:r w:rsidR="00C565E4" w:rsidRPr="00642804">
        <w:rPr>
          <w:rFonts w:ascii="Times New Roman" w:hAnsi="Times New Roman" w:cs="Times New Roman"/>
          <w:b w:val="0"/>
          <w:i w:val="0"/>
        </w:rPr>
        <w:t>от</w:t>
      </w:r>
      <w:r w:rsidR="006B43F1" w:rsidRPr="00642804">
        <w:rPr>
          <w:rFonts w:ascii="Times New Roman" w:hAnsi="Times New Roman" w:cs="Times New Roman"/>
          <w:b w:val="0"/>
          <w:i w:val="0"/>
        </w:rPr>
        <w:t xml:space="preserve"> </w:t>
      </w:r>
      <w:r w:rsidR="00C565E4" w:rsidRPr="00642804">
        <w:rPr>
          <w:rFonts w:ascii="Times New Roman" w:hAnsi="Times New Roman" w:cs="Times New Roman"/>
          <w:b w:val="0"/>
          <w:i w:val="0"/>
        </w:rPr>
        <w:t xml:space="preserve"> </w:t>
      </w:r>
      <w:r w:rsidR="006B43F1" w:rsidRPr="00642804">
        <w:rPr>
          <w:rFonts w:ascii="Times New Roman" w:hAnsi="Times New Roman" w:cs="Times New Roman"/>
          <w:b w:val="0"/>
          <w:i w:val="0"/>
        </w:rPr>
        <w:t xml:space="preserve"> </w:t>
      </w:r>
      <w:r w:rsidR="00A8277F">
        <w:rPr>
          <w:rFonts w:ascii="Times New Roman" w:hAnsi="Times New Roman" w:cs="Times New Roman"/>
          <w:b w:val="0"/>
          <w:i w:val="0"/>
        </w:rPr>
        <w:t>22</w:t>
      </w:r>
      <w:r w:rsidR="00190731">
        <w:rPr>
          <w:rFonts w:ascii="Times New Roman" w:hAnsi="Times New Roman" w:cs="Times New Roman"/>
          <w:b w:val="0"/>
          <w:i w:val="0"/>
        </w:rPr>
        <w:t>.12. 2017</w:t>
      </w:r>
      <w:r w:rsidR="00C565E4" w:rsidRPr="00642804">
        <w:rPr>
          <w:rFonts w:ascii="Times New Roman" w:hAnsi="Times New Roman" w:cs="Times New Roman"/>
          <w:b w:val="0"/>
          <w:i w:val="0"/>
        </w:rPr>
        <w:t>г.</w:t>
      </w:r>
      <w:r w:rsidRPr="00642804">
        <w:rPr>
          <w:rFonts w:ascii="Times New Roman" w:hAnsi="Times New Roman" w:cs="Times New Roman"/>
          <w:b w:val="0"/>
          <w:i w:val="0"/>
        </w:rPr>
        <w:t xml:space="preserve"> № </w:t>
      </w:r>
    </w:p>
    <w:p w:rsidR="002311E2" w:rsidRPr="00642804" w:rsidRDefault="002311E2" w:rsidP="001B102B">
      <w:pPr>
        <w:jc w:val="right"/>
      </w:pPr>
    </w:p>
    <w:p w:rsidR="002311E2" w:rsidRPr="00642804" w:rsidRDefault="002311E2" w:rsidP="001B102B">
      <w:pPr>
        <w:widowControl w:val="0"/>
        <w:autoSpaceDE w:val="0"/>
        <w:autoSpaceDN w:val="0"/>
        <w:adjustRightInd w:val="0"/>
        <w:ind w:firstLine="709"/>
        <w:jc w:val="center"/>
        <w:outlineLvl w:val="1"/>
        <w:rPr>
          <w:bCs/>
          <w:sz w:val="28"/>
          <w:szCs w:val="28"/>
        </w:rPr>
      </w:pPr>
      <w:r w:rsidRPr="00642804">
        <w:rPr>
          <w:bCs/>
          <w:sz w:val="28"/>
          <w:szCs w:val="28"/>
        </w:rPr>
        <w:t xml:space="preserve">Бюджет Чистоозерного района </w:t>
      </w:r>
      <w:r w:rsidR="00F268B6">
        <w:rPr>
          <w:bCs/>
          <w:sz w:val="28"/>
          <w:szCs w:val="28"/>
        </w:rPr>
        <w:t>Новосибирской</w:t>
      </w:r>
      <w:r w:rsidR="00F268B6" w:rsidRPr="00642804">
        <w:rPr>
          <w:bCs/>
          <w:sz w:val="28"/>
          <w:szCs w:val="28"/>
        </w:rPr>
        <w:t xml:space="preserve"> </w:t>
      </w:r>
      <w:r w:rsidR="00F268B6">
        <w:rPr>
          <w:bCs/>
          <w:sz w:val="28"/>
          <w:szCs w:val="28"/>
        </w:rPr>
        <w:t xml:space="preserve">области </w:t>
      </w:r>
      <w:r w:rsidR="00190731">
        <w:rPr>
          <w:bCs/>
          <w:sz w:val="28"/>
          <w:szCs w:val="28"/>
        </w:rPr>
        <w:t>на 2018</w:t>
      </w:r>
      <w:r w:rsidRPr="00642804">
        <w:rPr>
          <w:bCs/>
          <w:sz w:val="28"/>
          <w:szCs w:val="28"/>
        </w:rPr>
        <w:t xml:space="preserve"> год</w:t>
      </w:r>
    </w:p>
    <w:p w:rsidR="002311E2" w:rsidRPr="00642804" w:rsidRDefault="00190731" w:rsidP="001B102B">
      <w:pPr>
        <w:widowControl w:val="0"/>
        <w:autoSpaceDE w:val="0"/>
        <w:autoSpaceDN w:val="0"/>
        <w:adjustRightInd w:val="0"/>
        <w:ind w:firstLine="709"/>
        <w:jc w:val="center"/>
        <w:outlineLvl w:val="1"/>
        <w:rPr>
          <w:bCs/>
          <w:sz w:val="28"/>
          <w:szCs w:val="28"/>
        </w:rPr>
      </w:pPr>
      <w:r>
        <w:rPr>
          <w:bCs/>
          <w:sz w:val="28"/>
          <w:szCs w:val="28"/>
        </w:rPr>
        <w:t>и плановый период 2019 и 2020</w:t>
      </w:r>
      <w:r w:rsidR="002311E2" w:rsidRPr="00642804">
        <w:rPr>
          <w:bCs/>
          <w:sz w:val="28"/>
          <w:szCs w:val="28"/>
        </w:rPr>
        <w:t xml:space="preserve"> годов</w:t>
      </w:r>
    </w:p>
    <w:p w:rsidR="00152165" w:rsidRPr="00642804" w:rsidRDefault="00152165" w:rsidP="008B05A8">
      <w:pPr>
        <w:pStyle w:val="24"/>
        <w:spacing w:after="0" w:line="240" w:lineRule="auto"/>
        <w:jc w:val="both"/>
        <w:rPr>
          <w:b/>
          <w:sz w:val="28"/>
          <w:szCs w:val="28"/>
        </w:rPr>
      </w:pPr>
    </w:p>
    <w:p w:rsidR="00152165" w:rsidRPr="00642804" w:rsidRDefault="00152165" w:rsidP="008B05A8">
      <w:pPr>
        <w:pStyle w:val="24"/>
        <w:spacing w:after="0" w:line="240" w:lineRule="auto"/>
        <w:jc w:val="both"/>
        <w:rPr>
          <w:b/>
          <w:sz w:val="28"/>
          <w:szCs w:val="28"/>
        </w:rPr>
      </w:pPr>
    </w:p>
    <w:p w:rsidR="00BA0F07" w:rsidRPr="00642804" w:rsidRDefault="00BA0F07" w:rsidP="008B05A8">
      <w:pPr>
        <w:tabs>
          <w:tab w:val="left" w:pos="993"/>
          <w:tab w:val="left" w:pos="8220"/>
        </w:tabs>
        <w:ind w:left="426"/>
        <w:jc w:val="both"/>
        <w:rPr>
          <w:sz w:val="28"/>
          <w:szCs w:val="28"/>
        </w:rPr>
      </w:pPr>
      <w:r w:rsidRPr="00642804">
        <w:rPr>
          <w:sz w:val="28"/>
          <w:szCs w:val="28"/>
        </w:rPr>
        <w:t>РЕШИЛ:</w:t>
      </w:r>
      <w:r w:rsidRPr="00642804">
        <w:rPr>
          <w:sz w:val="28"/>
          <w:szCs w:val="28"/>
        </w:rPr>
        <w:tab/>
      </w:r>
    </w:p>
    <w:p w:rsidR="00BA0F07" w:rsidRPr="00642804" w:rsidRDefault="00BA0F07" w:rsidP="008B05A8">
      <w:pPr>
        <w:numPr>
          <w:ilvl w:val="0"/>
          <w:numId w:val="1"/>
        </w:numPr>
        <w:tabs>
          <w:tab w:val="left" w:pos="993"/>
        </w:tabs>
        <w:ind w:left="426" w:firstLine="29"/>
        <w:jc w:val="both"/>
        <w:rPr>
          <w:sz w:val="28"/>
          <w:szCs w:val="28"/>
        </w:rPr>
      </w:pPr>
      <w:r w:rsidRPr="00642804">
        <w:rPr>
          <w:sz w:val="28"/>
          <w:szCs w:val="28"/>
        </w:rPr>
        <w:t>Утвердить основные характеристики бюджета</w:t>
      </w:r>
      <w:r w:rsidR="00901BA7" w:rsidRPr="00642804">
        <w:rPr>
          <w:sz w:val="28"/>
          <w:szCs w:val="28"/>
        </w:rPr>
        <w:t xml:space="preserve"> </w:t>
      </w:r>
      <w:r w:rsidRPr="00642804">
        <w:rPr>
          <w:sz w:val="28"/>
          <w:szCs w:val="28"/>
        </w:rPr>
        <w:t>Чистоозерного района</w:t>
      </w:r>
      <w:r w:rsidR="00254E5B" w:rsidRPr="00642804">
        <w:rPr>
          <w:sz w:val="28"/>
          <w:szCs w:val="28"/>
        </w:rPr>
        <w:t xml:space="preserve"> Новосибирской области</w:t>
      </w:r>
      <w:r w:rsidRPr="00642804">
        <w:rPr>
          <w:sz w:val="28"/>
          <w:szCs w:val="28"/>
        </w:rPr>
        <w:t xml:space="preserve">  (далее – районный бюджет) на 201</w:t>
      </w:r>
      <w:r w:rsidR="00190731">
        <w:rPr>
          <w:sz w:val="28"/>
          <w:szCs w:val="28"/>
        </w:rPr>
        <w:t>8</w:t>
      </w:r>
      <w:r w:rsidRPr="00642804">
        <w:rPr>
          <w:sz w:val="28"/>
          <w:szCs w:val="28"/>
        </w:rPr>
        <w:t xml:space="preserve"> год</w:t>
      </w:r>
      <w:r w:rsidR="00254E5B" w:rsidRPr="00642804">
        <w:rPr>
          <w:sz w:val="28"/>
          <w:szCs w:val="28"/>
        </w:rPr>
        <w:t>:</w:t>
      </w:r>
    </w:p>
    <w:p w:rsidR="00BA0F07" w:rsidRPr="00642804" w:rsidRDefault="00BA0F07" w:rsidP="008B05A8">
      <w:pPr>
        <w:tabs>
          <w:tab w:val="left" w:pos="993"/>
        </w:tabs>
        <w:ind w:left="426" w:firstLine="29"/>
        <w:jc w:val="both"/>
        <w:rPr>
          <w:sz w:val="28"/>
          <w:szCs w:val="28"/>
        </w:rPr>
      </w:pPr>
      <w:r w:rsidRPr="00642804">
        <w:rPr>
          <w:sz w:val="28"/>
          <w:szCs w:val="28"/>
        </w:rPr>
        <w:t>1)</w:t>
      </w:r>
      <w:r w:rsidR="00254E5B" w:rsidRPr="00642804">
        <w:rPr>
          <w:sz w:val="28"/>
          <w:szCs w:val="28"/>
        </w:rPr>
        <w:t xml:space="preserve"> </w:t>
      </w:r>
      <w:r w:rsidRPr="00642804">
        <w:rPr>
          <w:sz w:val="28"/>
          <w:szCs w:val="28"/>
        </w:rPr>
        <w:t xml:space="preserve">прогнозируемый общий объем доходов районного бюджета в сумме </w:t>
      </w:r>
      <w:r w:rsidR="00B14749">
        <w:rPr>
          <w:sz w:val="28"/>
          <w:szCs w:val="28"/>
        </w:rPr>
        <w:t>83</w:t>
      </w:r>
      <w:r w:rsidR="005355E2">
        <w:rPr>
          <w:sz w:val="28"/>
          <w:szCs w:val="28"/>
        </w:rPr>
        <w:t xml:space="preserve">3313,1 </w:t>
      </w:r>
      <w:r w:rsidRPr="00642804">
        <w:rPr>
          <w:sz w:val="28"/>
          <w:szCs w:val="28"/>
        </w:rPr>
        <w:t>тыс.руб</w:t>
      </w:r>
      <w:r w:rsidR="00901BA7" w:rsidRPr="00642804">
        <w:rPr>
          <w:sz w:val="28"/>
          <w:szCs w:val="28"/>
        </w:rPr>
        <w:t>лей</w:t>
      </w:r>
      <w:r w:rsidRPr="00642804">
        <w:rPr>
          <w:sz w:val="28"/>
          <w:szCs w:val="28"/>
        </w:rPr>
        <w:t>, из них объем межбюджетных трансфертов, получаемых из бюджетов бюджетной системы Российской федерации</w:t>
      </w:r>
      <w:r w:rsidR="00190731">
        <w:rPr>
          <w:sz w:val="28"/>
          <w:szCs w:val="28"/>
        </w:rPr>
        <w:t xml:space="preserve"> в сумме </w:t>
      </w:r>
      <w:r w:rsidR="005355E2">
        <w:rPr>
          <w:sz w:val="28"/>
          <w:szCs w:val="28"/>
        </w:rPr>
        <w:t>744973,9</w:t>
      </w:r>
      <w:r w:rsidR="006B682D">
        <w:rPr>
          <w:sz w:val="28"/>
          <w:szCs w:val="28"/>
        </w:rPr>
        <w:t xml:space="preserve"> </w:t>
      </w:r>
      <w:r w:rsidRPr="00642804">
        <w:rPr>
          <w:sz w:val="28"/>
          <w:szCs w:val="28"/>
        </w:rPr>
        <w:t>тыс.руб</w:t>
      </w:r>
      <w:r w:rsidR="00767EC0">
        <w:rPr>
          <w:sz w:val="28"/>
          <w:szCs w:val="28"/>
        </w:rPr>
        <w:t>лей</w:t>
      </w:r>
      <w:r w:rsidR="00173657">
        <w:rPr>
          <w:sz w:val="28"/>
          <w:szCs w:val="28"/>
        </w:rPr>
        <w:t xml:space="preserve">, </w:t>
      </w:r>
      <w:r w:rsidR="00173657" w:rsidRPr="00173657">
        <w:rPr>
          <w:b/>
          <w:i/>
          <w:sz w:val="28"/>
          <w:szCs w:val="28"/>
        </w:rPr>
        <w:t xml:space="preserve">в том числе объем субсидий, субвенций и иных межбюджетных трансфертов, имеющих целевое назначение, в сумме </w:t>
      </w:r>
      <w:r w:rsidR="005355E2">
        <w:rPr>
          <w:b/>
          <w:i/>
          <w:sz w:val="28"/>
          <w:szCs w:val="28"/>
        </w:rPr>
        <w:t>667766,0</w:t>
      </w:r>
      <w:r w:rsidR="00173657" w:rsidRPr="00173657">
        <w:rPr>
          <w:b/>
          <w:i/>
          <w:sz w:val="28"/>
          <w:szCs w:val="28"/>
        </w:rPr>
        <w:t xml:space="preserve"> тыс. рублей;</w:t>
      </w:r>
    </w:p>
    <w:p w:rsidR="00BA0F07" w:rsidRPr="00642804" w:rsidRDefault="00BA0F07" w:rsidP="008B05A8">
      <w:pPr>
        <w:tabs>
          <w:tab w:val="left" w:pos="993"/>
        </w:tabs>
        <w:ind w:left="426" w:firstLine="29"/>
        <w:jc w:val="both"/>
        <w:rPr>
          <w:sz w:val="28"/>
          <w:szCs w:val="28"/>
        </w:rPr>
      </w:pPr>
      <w:r w:rsidRPr="00642804">
        <w:rPr>
          <w:sz w:val="28"/>
          <w:szCs w:val="28"/>
        </w:rPr>
        <w:t xml:space="preserve">2) общий объем расходов районного бюджета  в сумме </w:t>
      </w:r>
      <w:r w:rsidR="00A4170E">
        <w:rPr>
          <w:sz w:val="28"/>
          <w:szCs w:val="28"/>
        </w:rPr>
        <w:t>8</w:t>
      </w:r>
      <w:r w:rsidR="005355E2">
        <w:rPr>
          <w:sz w:val="28"/>
          <w:szCs w:val="28"/>
        </w:rPr>
        <w:t>2</w:t>
      </w:r>
      <w:r w:rsidR="00027554">
        <w:rPr>
          <w:sz w:val="28"/>
          <w:szCs w:val="28"/>
        </w:rPr>
        <w:t>8</w:t>
      </w:r>
      <w:r w:rsidR="005355E2">
        <w:rPr>
          <w:sz w:val="28"/>
          <w:szCs w:val="28"/>
        </w:rPr>
        <w:t>313,1</w:t>
      </w:r>
      <w:r w:rsidRPr="002861F2">
        <w:rPr>
          <w:color w:val="FF0000"/>
          <w:sz w:val="28"/>
          <w:szCs w:val="28"/>
        </w:rPr>
        <w:t xml:space="preserve"> </w:t>
      </w:r>
      <w:r w:rsidRPr="00642804">
        <w:rPr>
          <w:sz w:val="28"/>
          <w:szCs w:val="28"/>
        </w:rPr>
        <w:t>тыс. рублей.</w:t>
      </w:r>
    </w:p>
    <w:p w:rsidR="00BA0F07" w:rsidRPr="00642804" w:rsidRDefault="00BA0F07" w:rsidP="008B05A8">
      <w:pPr>
        <w:tabs>
          <w:tab w:val="left" w:pos="993"/>
        </w:tabs>
        <w:ind w:left="426" w:firstLine="29"/>
        <w:jc w:val="both"/>
        <w:rPr>
          <w:sz w:val="28"/>
          <w:szCs w:val="28"/>
        </w:rPr>
      </w:pPr>
      <w:r w:rsidRPr="000032EF">
        <w:rPr>
          <w:sz w:val="28"/>
          <w:szCs w:val="28"/>
        </w:rPr>
        <w:t xml:space="preserve">3) </w:t>
      </w:r>
      <w:r w:rsidR="00AA21DE" w:rsidRPr="000032EF">
        <w:rPr>
          <w:sz w:val="28"/>
          <w:szCs w:val="28"/>
        </w:rPr>
        <w:t>профицит</w:t>
      </w:r>
      <w:r w:rsidRPr="000032EF">
        <w:rPr>
          <w:sz w:val="28"/>
          <w:szCs w:val="28"/>
        </w:rPr>
        <w:t xml:space="preserve"> районного бюджета в сумме </w:t>
      </w:r>
      <w:r w:rsidR="00027554">
        <w:rPr>
          <w:sz w:val="28"/>
          <w:szCs w:val="28"/>
        </w:rPr>
        <w:t>5</w:t>
      </w:r>
      <w:r w:rsidR="00F867E2" w:rsidRPr="000032EF">
        <w:rPr>
          <w:sz w:val="28"/>
          <w:szCs w:val="28"/>
        </w:rPr>
        <w:t>000</w:t>
      </w:r>
      <w:r w:rsidR="00FD19F2" w:rsidRPr="000032EF">
        <w:rPr>
          <w:sz w:val="28"/>
          <w:szCs w:val="28"/>
        </w:rPr>
        <w:t>,0</w:t>
      </w:r>
      <w:r w:rsidRPr="000032EF">
        <w:rPr>
          <w:sz w:val="28"/>
          <w:szCs w:val="28"/>
        </w:rPr>
        <w:t>тыс.руб</w:t>
      </w:r>
      <w:r w:rsidR="00321559" w:rsidRPr="000032EF">
        <w:rPr>
          <w:sz w:val="28"/>
          <w:szCs w:val="28"/>
        </w:rPr>
        <w:t>л</w:t>
      </w:r>
      <w:r w:rsidR="00767EC0" w:rsidRPr="000032EF">
        <w:rPr>
          <w:sz w:val="28"/>
          <w:szCs w:val="28"/>
        </w:rPr>
        <w:t>ей</w:t>
      </w:r>
      <w:r w:rsidRPr="000032EF">
        <w:rPr>
          <w:sz w:val="28"/>
          <w:szCs w:val="28"/>
        </w:rPr>
        <w:t>.</w:t>
      </w:r>
    </w:p>
    <w:p w:rsidR="00BA0F07" w:rsidRPr="00642804" w:rsidRDefault="00BA0F07" w:rsidP="008B05A8">
      <w:pPr>
        <w:numPr>
          <w:ilvl w:val="0"/>
          <w:numId w:val="1"/>
        </w:numPr>
        <w:tabs>
          <w:tab w:val="left" w:pos="993"/>
        </w:tabs>
        <w:ind w:left="426" w:firstLine="29"/>
        <w:jc w:val="both"/>
        <w:rPr>
          <w:sz w:val="28"/>
          <w:szCs w:val="28"/>
        </w:rPr>
      </w:pPr>
      <w:r w:rsidRPr="00642804">
        <w:rPr>
          <w:sz w:val="28"/>
          <w:szCs w:val="28"/>
        </w:rPr>
        <w:t>Утвердить основные характеристики бюджета Чистоозерного района</w:t>
      </w:r>
      <w:r w:rsidR="00901BA7" w:rsidRPr="00642804">
        <w:rPr>
          <w:sz w:val="28"/>
          <w:szCs w:val="28"/>
        </w:rPr>
        <w:t xml:space="preserve"> Новосибирской области </w:t>
      </w:r>
      <w:r w:rsidRPr="00642804">
        <w:rPr>
          <w:sz w:val="28"/>
          <w:szCs w:val="28"/>
        </w:rPr>
        <w:t>(далее – районный бюджет) на 201</w:t>
      </w:r>
      <w:r w:rsidR="00190731">
        <w:rPr>
          <w:sz w:val="28"/>
          <w:szCs w:val="28"/>
        </w:rPr>
        <w:t>9</w:t>
      </w:r>
      <w:r w:rsidRPr="00642804">
        <w:rPr>
          <w:sz w:val="28"/>
          <w:szCs w:val="28"/>
        </w:rPr>
        <w:t xml:space="preserve"> год</w:t>
      </w:r>
      <w:r w:rsidR="00134285" w:rsidRPr="00642804">
        <w:rPr>
          <w:sz w:val="28"/>
          <w:szCs w:val="28"/>
        </w:rPr>
        <w:t xml:space="preserve"> и н</w:t>
      </w:r>
      <w:r w:rsidR="00190731">
        <w:rPr>
          <w:sz w:val="28"/>
          <w:szCs w:val="28"/>
        </w:rPr>
        <w:t>а 2020</w:t>
      </w:r>
      <w:r w:rsidRPr="00642804">
        <w:rPr>
          <w:sz w:val="28"/>
          <w:szCs w:val="28"/>
        </w:rPr>
        <w:t xml:space="preserve"> год.</w:t>
      </w:r>
    </w:p>
    <w:p w:rsidR="00173657" w:rsidRPr="00173657" w:rsidRDefault="00BA0F07" w:rsidP="00173657">
      <w:pPr>
        <w:tabs>
          <w:tab w:val="left" w:pos="993"/>
        </w:tabs>
        <w:ind w:left="426" w:firstLine="29"/>
        <w:jc w:val="both"/>
        <w:rPr>
          <w:sz w:val="28"/>
          <w:szCs w:val="28"/>
        </w:rPr>
      </w:pPr>
      <w:r w:rsidRPr="00642804">
        <w:rPr>
          <w:sz w:val="28"/>
          <w:szCs w:val="28"/>
        </w:rPr>
        <w:t>1) прогнозируемый общий объем доходов районного бюджета на 201</w:t>
      </w:r>
      <w:r w:rsidR="00190731">
        <w:rPr>
          <w:sz w:val="28"/>
          <w:szCs w:val="28"/>
        </w:rPr>
        <w:t>9</w:t>
      </w:r>
      <w:r w:rsidRPr="00642804">
        <w:rPr>
          <w:sz w:val="28"/>
          <w:szCs w:val="28"/>
        </w:rPr>
        <w:t xml:space="preserve"> год в сумме</w:t>
      </w:r>
      <w:r w:rsidR="0073046E">
        <w:rPr>
          <w:sz w:val="28"/>
          <w:szCs w:val="28"/>
        </w:rPr>
        <w:t xml:space="preserve"> </w:t>
      </w:r>
      <w:r w:rsidR="00767ACD">
        <w:rPr>
          <w:sz w:val="28"/>
          <w:szCs w:val="28"/>
        </w:rPr>
        <w:t>704808,4</w:t>
      </w:r>
      <w:r w:rsidR="0073046E">
        <w:rPr>
          <w:sz w:val="28"/>
          <w:szCs w:val="28"/>
        </w:rPr>
        <w:t xml:space="preserve"> </w:t>
      </w:r>
      <w:r w:rsidR="005F5E1A">
        <w:rPr>
          <w:sz w:val="28"/>
          <w:szCs w:val="28"/>
        </w:rPr>
        <w:t>т</w:t>
      </w:r>
      <w:r w:rsidRPr="00642804">
        <w:rPr>
          <w:sz w:val="28"/>
          <w:szCs w:val="28"/>
        </w:rPr>
        <w:t xml:space="preserve">ыс. рублей, из них объем межбюджетных трансфертов, получаемых из бюджетов бюджетной системы Российской федерации </w:t>
      </w:r>
      <w:r w:rsidR="0073046E">
        <w:rPr>
          <w:sz w:val="28"/>
          <w:szCs w:val="28"/>
        </w:rPr>
        <w:t>6</w:t>
      </w:r>
      <w:r w:rsidR="00767ACD">
        <w:rPr>
          <w:sz w:val="28"/>
          <w:szCs w:val="28"/>
        </w:rPr>
        <w:t>17931,2</w:t>
      </w:r>
      <w:r w:rsidRPr="00642804">
        <w:rPr>
          <w:sz w:val="28"/>
          <w:szCs w:val="28"/>
        </w:rPr>
        <w:t>тыс.руб</w:t>
      </w:r>
      <w:r w:rsidR="00190731">
        <w:rPr>
          <w:sz w:val="28"/>
          <w:szCs w:val="28"/>
        </w:rPr>
        <w:t>лей</w:t>
      </w:r>
      <w:r w:rsidR="00173657">
        <w:rPr>
          <w:sz w:val="28"/>
          <w:szCs w:val="28"/>
        </w:rPr>
        <w:t xml:space="preserve"> </w:t>
      </w:r>
      <w:r w:rsidR="00173657" w:rsidRPr="00173657">
        <w:rPr>
          <w:b/>
          <w:i/>
          <w:sz w:val="28"/>
          <w:szCs w:val="28"/>
        </w:rPr>
        <w:t xml:space="preserve">в том числе объем субсидий, субвенций и иных межбюджетных трансфертов, имеющих целевое назначение, в сумме </w:t>
      </w:r>
      <w:r w:rsidR="00173657">
        <w:rPr>
          <w:b/>
          <w:i/>
          <w:sz w:val="28"/>
          <w:szCs w:val="28"/>
        </w:rPr>
        <w:t>564130,4</w:t>
      </w:r>
      <w:r w:rsidR="00173657" w:rsidRPr="00173657">
        <w:rPr>
          <w:b/>
          <w:i/>
          <w:sz w:val="28"/>
          <w:szCs w:val="28"/>
        </w:rPr>
        <w:t xml:space="preserve"> тыс. рублей;</w:t>
      </w:r>
      <w:r w:rsidR="00190731">
        <w:rPr>
          <w:sz w:val="28"/>
          <w:szCs w:val="28"/>
        </w:rPr>
        <w:t xml:space="preserve"> и на 2020</w:t>
      </w:r>
      <w:r w:rsidRPr="00642804">
        <w:rPr>
          <w:sz w:val="28"/>
          <w:szCs w:val="28"/>
        </w:rPr>
        <w:t xml:space="preserve"> год в сумме </w:t>
      </w:r>
      <w:r w:rsidR="00767ACD">
        <w:rPr>
          <w:sz w:val="28"/>
          <w:szCs w:val="28"/>
        </w:rPr>
        <w:t xml:space="preserve">665512,1 </w:t>
      </w:r>
      <w:r w:rsidRPr="00642804">
        <w:rPr>
          <w:sz w:val="28"/>
          <w:szCs w:val="28"/>
        </w:rPr>
        <w:t>тыс. рублей,  из них объем межбюджетных трансфертов, получаемых из бюджетов бюджетной системы Российской федерации</w:t>
      </w:r>
      <w:r w:rsidR="007E78E7" w:rsidRPr="00642804">
        <w:rPr>
          <w:sz w:val="28"/>
          <w:szCs w:val="28"/>
        </w:rPr>
        <w:t xml:space="preserve"> </w:t>
      </w:r>
      <w:r w:rsidR="006B682D">
        <w:rPr>
          <w:sz w:val="28"/>
          <w:szCs w:val="28"/>
        </w:rPr>
        <w:t>574726,3</w:t>
      </w:r>
      <w:r w:rsidR="00767ACD">
        <w:rPr>
          <w:sz w:val="28"/>
          <w:szCs w:val="28"/>
        </w:rPr>
        <w:t xml:space="preserve"> </w:t>
      </w:r>
      <w:r w:rsidRPr="00642804">
        <w:rPr>
          <w:sz w:val="28"/>
          <w:szCs w:val="28"/>
        </w:rPr>
        <w:t>тыс.руб</w:t>
      </w:r>
      <w:r w:rsidR="00901BA7" w:rsidRPr="00642804">
        <w:rPr>
          <w:sz w:val="28"/>
          <w:szCs w:val="28"/>
        </w:rPr>
        <w:t>лей</w:t>
      </w:r>
      <w:r w:rsidR="00173657">
        <w:rPr>
          <w:sz w:val="28"/>
          <w:szCs w:val="28"/>
        </w:rPr>
        <w:t xml:space="preserve">, </w:t>
      </w:r>
      <w:r w:rsidR="00173657" w:rsidRPr="00173657">
        <w:rPr>
          <w:b/>
          <w:i/>
          <w:sz w:val="28"/>
          <w:szCs w:val="28"/>
        </w:rPr>
        <w:t xml:space="preserve">в том числе объем субсидий, субвенций и иных межбюджетных трансфертов, имеющих целевое назначение, в сумме </w:t>
      </w:r>
      <w:r w:rsidR="00173657">
        <w:rPr>
          <w:b/>
          <w:i/>
          <w:sz w:val="28"/>
          <w:szCs w:val="28"/>
        </w:rPr>
        <w:t>518665,3</w:t>
      </w:r>
      <w:r w:rsidR="00173657" w:rsidRPr="00173657">
        <w:rPr>
          <w:b/>
          <w:i/>
          <w:sz w:val="28"/>
          <w:szCs w:val="28"/>
        </w:rPr>
        <w:t xml:space="preserve"> тыс. рублей;</w:t>
      </w:r>
    </w:p>
    <w:p w:rsidR="00BA0F07" w:rsidRPr="00642804" w:rsidRDefault="00BA0F07" w:rsidP="008B05A8">
      <w:pPr>
        <w:tabs>
          <w:tab w:val="left" w:pos="993"/>
        </w:tabs>
        <w:ind w:left="426"/>
        <w:jc w:val="both"/>
        <w:rPr>
          <w:sz w:val="28"/>
          <w:szCs w:val="28"/>
        </w:rPr>
      </w:pPr>
      <w:r w:rsidRPr="00642804">
        <w:rPr>
          <w:sz w:val="28"/>
          <w:szCs w:val="28"/>
        </w:rPr>
        <w:t xml:space="preserve">2) общий объем расходов районного бюджета  </w:t>
      </w:r>
      <w:r w:rsidR="00190731">
        <w:rPr>
          <w:sz w:val="28"/>
          <w:szCs w:val="28"/>
        </w:rPr>
        <w:t xml:space="preserve"> на 2019</w:t>
      </w:r>
      <w:r w:rsidRPr="00642804">
        <w:rPr>
          <w:sz w:val="28"/>
          <w:szCs w:val="28"/>
        </w:rPr>
        <w:t xml:space="preserve"> год в сумме </w:t>
      </w:r>
      <w:r w:rsidR="008421A2">
        <w:rPr>
          <w:sz w:val="28"/>
          <w:szCs w:val="28"/>
        </w:rPr>
        <w:t>704808,4</w:t>
      </w:r>
      <w:r w:rsidR="0073046E">
        <w:rPr>
          <w:sz w:val="28"/>
          <w:szCs w:val="28"/>
        </w:rPr>
        <w:t xml:space="preserve"> </w:t>
      </w:r>
      <w:r w:rsidRPr="00642804">
        <w:rPr>
          <w:sz w:val="28"/>
          <w:szCs w:val="28"/>
        </w:rPr>
        <w:t xml:space="preserve">тыс. рублей, в том числе условно утвержденные расходы </w:t>
      </w:r>
      <w:r w:rsidR="00FD5997">
        <w:rPr>
          <w:sz w:val="28"/>
          <w:szCs w:val="28"/>
        </w:rPr>
        <w:t xml:space="preserve">3517,0 </w:t>
      </w:r>
      <w:r w:rsidR="00190731">
        <w:rPr>
          <w:sz w:val="28"/>
          <w:szCs w:val="28"/>
        </w:rPr>
        <w:t>тыс.рублей, и на 2020</w:t>
      </w:r>
      <w:r w:rsidRPr="00642804">
        <w:rPr>
          <w:sz w:val="28"/>
          <w:szCs w:val="28"/>
        </w:rPr>
        <w:t xml:space="preserve"> год </w:t>
      </w:r>
      <w:r w:rsidR="008421A2">
        <w:rPr>
          <w:sz w:val="28"/>
          <w:szCs w:val="28"/>
        </w:rPr>
        <w:t>665512,1</w:t>
      </w:r>
      <w:r w:rsidR="0073046E">
        <w:rPr>
          <w:sz w:val="28"/>
          <w:szCs w:val="28"/>
        </w:rPr>
        <w:t xml:space="preserve"> </w:t>
      </w:r>
      <w:r w:rsidRPr="00642804">
        <w:rPr>
          <w:sz w:val="28"/>
          <w:szCs w:val="28"/>
        </w:rPr>
        <w:t>тыс.рублей,</w:t>
      </w:r>
      <w:r w:rsidR="00F4122E" w:rsidRPr="00642804">
        <w:rPr>
          <w:sz w:val="28"/>
          <w:szCs w:val="28"/>
        </w:rPr>
        <w:t xml:space="preserve"> </w:t>
      </w:r>
      <w:r w:rsidRPr="00642804">
        <w:rPr>
          <w:sz w:val="28"/>
          <w:szCs w:val="28"/>
        </w:rPr>
        <w:t xml:space="preserve">в том числе условно утвержденные расходы </w:t>
      </w:r>
      <w:r w:rsidR="00FD5997">
        <w:rPr>
          <w:sz w:val="28"/>
          <w:szCs w:val="28"/>
        </w:rPr>
        <w:t xml:space="preserve">7342,3 </w:t>
      </w:r>
      <w:r w:rsidRPr="00642804">
        <w:rPr>
          <w:sz w:val="28"/>
          <w:szCs w:val="28"/>
        </w:rPr>
        <w:t xml:space="preserve">тыс.рублей. </w:t>
      </w:r>
    </w:p>
    <w:p w:rsidR="007577EF" w:rsidRPr="00642804" w:rsidRDefault="00BA0F07" w:rsidP="008B05A8">
      <w:pPr>
        <w:tabs>
          <w:tab w:val="left" w:pos="993"/>
        </w:tabs>
        <w:ind w:left="426"/>
        <w:jc w:val="both"/>
        <w:rPr>
          <w:sz w:val="28"/>
          <w:szCs w:val="28"/>
        </w:rPr>
      </w:pPr>
      <w:r w:rsidRPr="00642804">
        <w:rPr>
          <w:sz w:val="28"/>
          <w:szCs w:val="28"/>
        </w:rPr>
        <w:t xml:space="preserve">3) </w:t>
      </w:r>
      <w:r w:rsidR="0003059F" w:rsidRPr="00642804">
        <w:rPr>
          <w:sz w:val="28"/>
          <w:szCs w:val="28"/>
        </w:rPr>
        <w:t>дефицит</w:t>
      </w:r>
      <w:r w:rsidR="003919AB" w:rsidRPr="00642804">
        <w:rPr>
          <w:sz w:val="28"/>
          <w:szCs w:val="28"/>
        </w:rPr>
        <w:t xml:space="preserve"> </w:t>
      </w:r>
      <w:r w:rsidRPr="00642804">
        <w:rPr>
          <w:sz w:val="28"/>
          <w:szCs w:val="28"/>
        </w:rPr>
        <w:t>районного бюджета</w:t>
      </w:r>
      <w:r w:rsidR="007577EF" w:rsidRPr="00642804">
        <w:rPr>
          <w:sz w:val="28"/>
          <w:szCs w:val="28"/>
        </w:rPr>
        <w:t xml:space="preserve"> на 201</w:t>
      </w:r>
      <w:r w:rsidR="00190731">
        <w:rPr>
          <w:sz w:val="28"/>
          <w:szCs w:val="28"/>
        </w:rPr>
        <w:t>9</w:t>
      </w:r>
      <w:r w:rsidRPr="00642804">
        <w:rPr>
          <w:sz w:val="28"/>
          <w:szCs w:val="28"/>
        </w:rPr>
        <w:t xml:space="preserve">год </w:t>
      </w:r>
      <w:r w:rsidR="007577EF" w:rsidRPr="00642804">
        <w:rPr>
          <w:sz w:val="28"/>
          <w:szCs w:val="28"/>
        </w:rPr>
        <w:t>составляет  0,0 тыс.рублей.</w:t>
      </w:r>
    </w:p>
    <w:p w:rsidR="00BA0F07" w:rsidRPr="00642804" w:rsidRDefault="00BA0F07" w:rsidP="008B05A8">
      <w:pPr>
        <w:tabs>
          <w:tab w:val="left" w:pos="993"/>
        </w:tabs>
        <w:ind w:left="426"/>
        <w:jc w:val="both"/>
        <w:rPr>
          <w:sz w:val="28"/>
          <w:szCs w:val="28"/>
        </w:rPr>
      </w:pPr>
      <w:r w:rsidRPr="00642804">
        <w:rPr>
          <w:sz w:val="28"/>
          <w:szCs w:val="28"/>
        </w:rPr>
        <w:t>и</w:t>
      </w:r>
      <w:r w:rsidR="003919AB" w:rsidRPr="00642804">
        <w:rPr>
          <w:sz w:val="28"/>
          <w:szCs w:val="28"/>
        </w:rPr>
        <w:t xml:space="preserve"> дефицит</w:t>
      </w:r>
      <w:r w:rsidR="00190731">
        <w:rPr>
          <w:sz w:val="28"/>
          <w:szCs w:val="28"/>
        </w:rPr>
        <w:t xml:space="preserve"> на 2020</w:t>
      </w:r>
      <w:r w:rsidR="00134285" w:rsidRPr="00642804">
        <w:rPr>
          <w:sz w:val="28"/>
          <w:szCs w:val="28"/>
        </w:rPr>
        <w:t xml:space="preserve"> </w:t>
      </w:r>
      <w:r w:rsidRPr="00642804">
        <w:rPr>
          <w:sz w:val="28"/>
          <w:szCs w:val="28"/>
        </w:rPr>
        <w:t>год составляет  0,0 тыс.рублей.</w:t>
      </w:r>
    </w:p>
    <w:p w:rsidR="00BA0F07" w:rsidRPr="00642804" w:rsidRDefault="00BA0F07" w:rsidP="0017099C">
      <w:pPr>
        <w:tabs>
          <w:tab w:val="left" w:pos="900"/>
          <w:tab w:val="left" w:pos="1134"/>
        </w:tabs>
        <w:ind w:left="426"/>
        <w:jc w:val="both"/>
        <w:rPr>
          <w:sz w:val="28"/>
          <w:szCs w:val="28"/>
        </w:rPr>
      </w:pPr>
      <w:r w:rsidRPr="00642804">
        <w:rPr>
          <w:b/>
          <w:sz w:val="28"/>
          <w:szCs w:val="28"/>
        </w:rPr>
        <w:t>3.</w:t>
      </w:r>
      <w:r w:rsidR="00A26257" w:rsidRPr="00642804">
        <w:rPr>
          <w:b/>
          <w:sz w:val="28"/>
          <w:szCs w:val="28"/>
        </w:rPr>
        <w:t xml:space="preserve"> </w:t>
      </w:r>
      <w:r w:rsidRPr="00642804">
        <w:rPr>
          <w:b/>
          <w:sz w:val="28"/>
          <w:szCs w:val="28"/>
        </w:rPr>
        <w:t xml:space="preserve"> </w:t>
      </w:r>
      <w:r w:rsidRPr="00642804">
        <w:rPr>
          <w:sz w:val="28"/>
          <w:szCs w:val="28"/>
        </w:rPr>
        <w:t xml:space="preserve">Установить  перечень главных администраторов  доходов районного бюджета </w:t>
      </w:r>
      <w:r w:rsidR="0088597A" w:rsidRPr="00642804">
        <w:rPr>
          <w:sz w:val="28"/>
          <w:szCs w:val="28"/>
        </w:rPr>
        <w:t xml:space="preserve">в </w:t>
      </w:r>
      <w:r w:rsidR="00356853">
        <w:rPr>
          <w:sz w:val="28"/>
          <w:szCs w:val="28"/>
        </w:rPr>
        <w:t>2018</w:t>
      </w:r>
      <w:r w:rsidR="0088597A" w:rsidRPr="00642804">
        <w:rPr>
          <w:sz w:val="28"/>
          <w:szCs w:val="28"/>
        </w:rPr>
        <w:t xml:space="preserve"> </w:t>
      </w:r>
      <w:r w:rsidRPr="00642804">
        <w:rPr>
          <w:sz w:val="28"/>
          <w:szCs w:val="28"/>
        </w:rPr>
        <w:t>год</w:t>
      </w:r>
      <w:r w:rsidR="0088597A" w:rsidRPr="00642804">
        <w:rPr>
          <w:sz w:val="28"/>
          <w:szCs w:val="28"/>
        </w:rPr>
        <w:t>у и плановом</w:t>
      </w:r>
      <w:r w:rsidRPr="00642804">
        <w:rPr>
          <w:sz w:val="28"/>
          <w:szCs w:val="28"/>
        </w:rPr>
        <w:t xml:space="preserve"> период</w:t>
      </w:r>
      <w:r w:rsidR="0088597A" w:rsidRPr="00642804">
        <w:rPr>
          <w:sz w:val="28"/>
          <w:szCs w:val="28"/>
        </w:rPr>
        <w:t>е</w:t>
      </w:r>
      <w:r w:rsidRPr="00642804">
        <w:rPr>
          <w:sz w:val="28"/>
          <w:szCs w:val="28"/>
        </w:rPr>
        <w:t xml:space="preserve"> 20</w:t>
      </w:r>
      <w:r w:rsidR="00EE46F2">
        <w:rPr>
          <w:sz w:val="28"/>
          <w:szCs w:val="28"/>
        </w:rPr>
        <w:t>19 и 2020</w:t>
      </w:r>
      <w:r w:rsidRPr="00642804">
        <w:rPr>
          <w:sz w:val="28"/>
          <w:szCs w:val="28"/>
        </w:rPr>
        <w:t xml:space="preserve"> годов согласно приложению 1 к настоящему решению, в том числе :</w:t>
      </w:r>
    </w:p>
    <w:p w:rsidR="00BA0F07" w:rsidRPr="00642804" w:rsidRDefault="00BA0F07" w:rsidP="0017099C">
      <w:pPr>
        <w:tabs>
          <w:tab w:val="left" w:pos="993"/>
        </w:tabs>
        <w:ind w:left="426"/>
        <w:jc w:val="both"/>
        <w:rPr>
          <w:sz w:val="28"/>
          <w:szCs w:val="28"/>
        </w:rPr>
      </w:pPr>
      <w:r w:rsidRPr="00642804">
        <w:rPr>
          <w:sz w:val="28"/>
          <w:szCs w:val="28"/>
        </w:rPr>
        <w:t>1) перечень главных администраторов</w:t>
      </w:r>
      <w:r w:rsidR="00587A4E" w:rsidRPr="00642804">
        <w:rPr>
          <w:sz w:val="28"/>
          <w:szCs w:val="28"/>
        </w:rPr>
        <w:t xml:space="preserve"> налоговых и неналоговых </w:t>
      </w:r>
      <w:r w:rsidRPr="00642804">
        <w:rPr>
          <w:sz w:val="28"/>
          <w:szCs w:val="28"/>
        </w:rPr>
        <w:t xml:space="preserve"> доходов районного бюджета </w:t>
      </w:r>
      <w:r w:rsidR="0003059F" w:rsidRPr="00642804">
        <w:rPr>
          <w:sz w:val="28"/>
          <w:szCs w:val="28"/>
        </w:rPr>
        <w:t xml:space="preserve"> согласно</w:t>
      </w:r>
      <w:r w:rsidR="0088597A" w:rsidRPr="00642804">
        <w:rPr>
          <w:sz w:val="28"/>
          <w:szCs w:val="28"/>
        </w:rPr>
        <w:t xml:space="preserve"> </w:t>
      </w:r>
      <w:r w:rsidRPr="00642804">
        <w:rPr>
          <w:sz w:val="28"/>
          <w:szCs w:val="28"/>
        </w:rPr>
        <w:t>(таблица 1);</w:t>
      </w:r>
    </w:p>
    <w:p w:rsidR="00BA0F07" w:rsidRPr="00642804" w:rsidRDefault="00BA0F07" w:rsidP="0017099C">
      <w:pPr>
        <w:tabs>
          <w:tab w:val="left" w:pos="993"/>
        </w:tabs>
        <w:ind w:left="360" w:hanging="360"/>
        <w:jc w:val="both"/>
        <w:rPr>
          <w:sz w:val="28"/>
          <w:szCs w:val="28"/>
        </w:rPr>
      </w:pPr>
      <w:r w:rsidRPr="00642804">
        <w:rPr>
          <w:sz w:val="28"/>
          <w:szCs w:val="28"/>
        </w:rPr>
        <w:t xml:space="preserve">      2)</w:t>
      </w:r>
      <w:r w:rsidR="0088597A" w:rsidRPr="00642804">
        <w:rPr>
          <w:sz w:val="28"/>
          <w:szCs w:val="28"/>
        </w:rPr>
        <w:t xml:space="preserve"> </w:t>
      </w:r>
      <w:r w:rsidRPr="00642804">
        <w:rPr>
          <w:sz w:val="28"/>
          <w:szCs w:val="28"/>
        </w:rPr>
        <w:t xml:space="preserve">перечень главных  администраторов безвозмездных поступлений  бюджета </w:t>
      </w:r>
      <w:r w:rsidR="0003059F" w:rsidRPr="00642804">
        <w:rPr>
          <w:sz w:val="28"/>
          <w:szCs w:val="28"/>
        </w:rPr>
        <w:t>согласно</w:t>
      </w:r>
      <w:r w:rsidR="0088597A" w:rsidRPr="00642804">
        <w:rPr>
          <w:sz w:val="28"/>
          <w:szCs w:val="28"/>
        </w:rPr>
        <w:t xml:space="preserve"> </w:t>
      </w:r>
      <w:r w:rsidRPr="00642804">
        <w:rPr>
          <w:sz w:val="28"/>
          <w:szCs w:val="28"/>
        </w:rPr>
        <w:t>(таблица 2).</w:t>
      </w:r>
    </w:p>
    <w:p w:rsidR="00BA0F07" w:rsidRPr="00642804" w:rsidRDefault="00BA0F07" w:rsidP="0017099C">
      <w:pPr>
        <w:tabs>
          <w:tab w:val="left" w:pos="851"/>
        </w:tabs>
        <w:ind w:left="360"/>
        <w:jc w:val="both"/>
        <w:rPr>
          <w:sz w:val="28"/>
          <w:szCs w:val="28"/>
        </w:rPr>
      </w:pPr>
      <w:r w:rsidRPr="00642804">
        <w:rPr>
          <w:b/>
          <w:sz w:val="28"/>
          <w:szCs w:val="28"/>
        </w:rPr>
        <w:lastRenderedPageBreak/>
        <w:t>4.</w:t>
      </w:r>
      <w:r w:rsidR="00A26257" w:rsidRPr="00642804">
        <w:rPr>
          <w:b/>
          <w:sz w:val="28"/>
          <w:szCs w:val="28"/>
        </w:rPr>
        <w:t xml:space="preserve"> </w:t>
      </w:r>
      <w:r w:rsidRPr="00642804">
        <w:rPr>
          <w:sz w:val="28"/>
          <w:szCs w:val="28"/>
        </w:rPr>
        <w:t>Установить перечень главных администраторов</w:t>
      </w:r>
      <w:r w:rsidR="0003059F" w:rsidRPr="00642804">
        <w:rPr>
          <w:sz w:val="28"/>
          <w:szCs w:val="28"/>
        </w:rPr>
        <w:t xml:space="preserve"> </w:t>
      </w:r>
      <w:r w:rsidRPr="00642804">
        <w:rPr>
          <w:sz w:val="28"/>
          <w:szCs w:val="28"/>
        </w:rPr>
        <w:t>источников  финансирования</w:t>
      </w:r>
      <w:r w:rsidR="0003059F" w:rsidRPr="00642804">
        <w:rPr>
          <w:sz w:val="28"/>
          <w:szCs w:val="28"/>
        </w:rPr>
        <w:t xml:space="preserve"> </w:t>
      </w:r>
      <w:r w:rsidRPr="00642804">
        <w:rPr>
          <w:sz w:val="28"/>
          <w:szCs w:val="28"/>
        </w:rPr>
        <w:t xml:space="preserve">дефицита районного бюджета </w:t>
      </w:r>
      <w:r w:rsidR="0088597A" w:rsidRPr="00642804">
        <w:rPr>
          <w:sz w:val="28"/>
          <w:szCs w:val="28"/>
        </w:rPr>
        <w:t xml:space="preserve"> в</w:t>
      </w:r>
      <w:r w:rsidR="00134285" w:rsidRPr="00642804">
        <w:rPr>
          <w:sz w:val="28"/>
          <w:szCs w:val="28"/>
        </w:rPr>
        <w:t xml:space="preserve"> 201</w:t>
      </w:r>
      <w:r w:rsidR="00B40685">
        <w:rPr>
          <w:sz w:val="28"/>
          <w:szCs w:val="28"/>
        </w:rPr>
        <w:t>8</w:t>
      </w:r>
      <w:r w:rsidRPr="00642804">
        <w:rPr>
          <w:sz w:val="28"/>
          <w:szCs w:val="28"/>
        </w:rPr>
        <w:t xml:space="preserve"> год</w:t>
      </w:r>
      <w:r w:rsidR="0088597A" w:rsidRPr="00642804">
        <w:rPr>
          <w:sz w:val="28"/>
          <w:szCs w:val="28"/>
        </w:rPr>
        <w:t>у</w:t>
      </w:r>
      <w:r w:rsidRPr="00642804">
        <w:rPr>
          <w:sz w:val="28"/>
          <w:szCs w:val="28"/>
        </w:rPr>
        <w:t xml:space="preserve"> и плановом периоде </w:t>
      </w:r>
      <w:r w:rsidR="00B40685">
        <w:rPr>
          <w:sz w:val="28"/>
          <w:szCs w:val="28"/>
        </w:rPr>
        <w:t>2019</w:t>
      </w:r>
      <w:r w:rsidR="003205E7" w:rsidRPr="00642804">
        <w:rPr>
          <w:sz w:val="28"/>
          <w:szCs w:val="28"/>
        </w:rPr>
        <w:t xml:space="preserve"> и 20</w:t>
      </w:r>
      <w:r w:rsidR="00B40685">
        <w:rPr>
          <w:sz w:val="28"/>
          <w:szCs w:val="28"/>
        </w:rPr>
        <w:t>20</w:t>
      </w:r>
      <w:r w:rsidRPr="00642804">
        <w:rPr>
          <w:sz w:val="28"/>
          <w:szCs w:val="28"/>
        </w:rPr>
        <w:t xml:space="preserve"> годов согласно приложению 2 к настоящему решению.</w:t>
      </w:r>
    </w:p>
    <w:p w:rsidR="00193761" w:rsidRPr="00642804" w:rsidRDefault="004F4016" w:rsidP="0017099C">
      <w:pPr>
        <w:widowControl w:val="0"/>
        <w:autoSpaceDE w:val="0"/>
        <w:autoSpaceDN w:val="0"/>
        <w:adjustRightInd w:val="0"/>
        <w:ind w:left="426" w:hanging="142"/>
        <w:jc w:val="both"/>
        <w:rPr>
          <w:sz w:val="28"/>
          <w:szCs w:val="28"/>
        </w:rPr>
      </w:pPr>
      <w:r w:rsidRPr="00642804">
        <w:rPr>
          <w:b/>
          <w:sz w:val="28"/>
          <w:szCs w:val="28"/>
        </w:rPr>
        <w:t xml:space="preserve"> </w:t>
      </w:r>
      <w:r w:rsidR="00BA0F07" w:rsidRPr="00642804">
        <w:rPr>
          <w:b/>
          <w:sz w:val="28"/>
          <w:szCs w:val="28"/>
        </w:rPr>
        <w:t>5.</w:t>
      </w:r>
      <w:r w:rsidR="00BA0F07" w:rsidRPr="00642804">
        <w:rPr>
          <w:sz w:val="28"/>
          <w:szCs w:val="28"/>
        </w:rPr>
        <w:t xml:space="preserve">   </w:t>
      </w:r>
      <w:r w:rsidR="00193761" w:rsidRPr="00642804">
        <w:rPr>
          <w:sz w:val="28"/>
          <w:szCs w:val="28"/>
        </w:rPr>
        <w:t xml:space="preserve">Установить, что доходы </w:t>
      </w:r>
      <w:r w:rsidR="00D51270" w:rsidRPr="00642804">
        <w:rPr>
          <w:sz w:val="28"/>
          <w:szCs w:val="28"/>
        </w:rPr>
        <w:t>районного</w:t>
      </w:r>
      <w:r w:rsidR="00B40685">
        <w:rPr>
          <w:sz w:val="28"/>
          <w:szCs w:val="28"/>
        </w:rPr>
        <w:t xml:space="preserve"> бюджета на 2018 год и плановый период 2019</w:t>
      </w:r>
      <w:r w:rsidR="00134285" w:rsidRPr="00642804">
        <w:rPr>
          <w:sz w:val="28"/>
          <w:szCs w:val="28"/>
        </w:rPr>
        <w:t xml:space="preserve"> и 20</w:t>
      </w:r>
      <w:r w:rsidR="00B40685">
        <w:rPr>
          <w:sz w:val="28"/>
          <w:szCs w:val="28"/>
        </w:rPr>
        <w:t>20</w:t>
      </w:r>
      <w:r w:rsidR="00193761" w:rsidRPr="00642804">
        <w:rPr>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BA0F07" w:rsidRPr="00642804" w:rsidRDefault="00DE1B64" w:rsidP="0017099C">
      <w:pPr>
        <w:tabs>
          <w:tab w:val="left" w:pos="993"/>
        </w:tabs>
        <w:ind w:left="426" w:firstLine="66"/>
        <w:jc w:val="both"/>
        <w:rPr>
          <w:sz w:val="28"/>
          <w:szCs w:val="28"/>
        </w:rPr>
      </w:pPr>
      <w:r w:rsidRPr="00642804">
        <w:rPr>
          <w:b/>
          <w:bCs/>
          <w:sz w:val="28"/>
          <w:szCs w:val="28"/>
        </w:rPr>
        <w:t>6.</w:t>
      </w:r>
      <w:r w:rsidR="00A86C46" w:rsidRPr="00642804">
        <w:rPr>
          <w:bCs/>
          <w:sz w:val="28"/>
          <w:szCs w:val="28"/>
        </w:rPr>
        <w:t xml:space="preserve"> </w:t>
      </w:r>
      <w:r w:rsidR="00BA0F07" w:rsidRPr="00642804">
        <w:rPr>
          <w:sz w:val="28"/>
          <w:szCs w:val="28"/>
        </w:rPr>
        <w:t xml:space="preserve">Установить, что унитарные предприятия Чистоозерного района </w:t>
      </w:r>
      <w:r w:rsidR="00CF7381" w:rsidRPr="00642804">
        <w:rPr>
          <w:sz w:val="28"/>
          <w:szCs w:val="28"/>
        </w:rPr>
        <w:t>за использование</w:t>
      </w:r>
      <w:r w:rsidR="00BA0F07" w:rsidRPr="00642804">
        <w:rPr>
          <w:sz w:val="28"/>
          <w:szCs w:val="28"/>
        </w:rPr>
        <w:t xml:space="preserve"> муниципального имущества осуществляют перечисление в бюджет 0,6% прибыли, остающейся после уплаты налогов и иных обязательных платежей. Перечисления  части прибыли в районный бюджет унитарными предприятиями производится по итогам работы за каждый квартал в течении 20 дней после предоставления отчетности по налогу на прибыль в налоговые органы по месту постановки на учет . </w:t>
      </w:r>
    </w:p>
    <w:p w:rsidR="00BA0F07" w:rsidRPr="00642804" w:rsidRDefault="001150D5" w:rsidP="0017099C">
      <w:pPr>
        <w:pStyle w:val="10"/>
        <w:tabs>
          <w:tab w:val="left" w:pos="709"/>
          <w:tab w:val="left" w:pos="993"/>
        </w:tabs>
        <w:ind w:left="426"/>
        <w:jc w:val="both"/>
        <w:rPr>
          <w:rFonts w:ascii="Times New Roman" w:hAnsi="Times New Roman"/>
          <w:sz w:val="28"/>
          <w:szCs w:val="28"/>
        </w:rPr>
      </w:pPr>
      <w:r w:rsidRPr="00642804">
        <w:rPr>
          <w:rFonts w:ascii="Times New Roman" w:hAnsi="Times New Roman"/>
          <w:b/>
          <w:sz w:val="28"/>
          <w:szCs w:val="28"/>
        </w:rPr>
        <w:t>7</w:t>
      </w:r>
      <w:r w:rsidR="00BA0F07" w:rsidRPr="00642804">
        <w:rPr>
          <w:rFonts w:ascii="Times New Roman" w:hAnsi="Times New Roman"/>
          <w:b/>
          <w:sz w:val="28"/>
          <w:szCs w:val="28"/>
        </w:rPr>
        <w:t>.</w:t>
      </w:r>
      <w:r w:rsidRPr="00642804">
        <w:rPr>
          <w:rFonts w:ascii="Times New Roman" w:hAnsi="Times New Roman"/>
          <w:b/>
          <w:sz w:val="28"/>
          <w:szCs w:val="28"/>
        </w:rPr>
        <w:t xml:space="preserve"> </w:t>
      </w:r>
      <w:r w:rsidR="00BA0F07" w:rsidRPr="00642804">
        <w:rPr>
          <w:rFonts w:ascii="Times New Roman" w:hAnsi="Times New Roman"/>
          <w:sz w:val="28"/>
          <w:szCs w:val="28"/>
        </w:rPr>
        <w:t xml:space="preserve">Утвердить нормативы распределения доходов между бюджетами бюджетной системы Российской Федерации, </w:t>
      </w:r>
      <w:r w:rsidR="00D72914" w:rsidRPr="00642804">
        <w:rPr>
          <w:rFonts w:ascii="Times New Roman" w:hAnsi="Times New Roman"/>
          <w:sz w:val="28"/>
          <w:szCs w:val="28"/>
        </w:rPr>
        <w:t xml:space="preserve">если они </w:t>
      </w:r>
      <w:r w:rsidR="00BA0F07" w:rsidRPr="00642804">
        <w:rPr>
          <w:rFonts w:ascii="Times New Roman" w:hAnsi="Times New Roman"/>
          <w:sz w:val="28"/>
          <w:szCs w:val="28"/>
        </w:rPr>
        <w:t xml:space="preserve">не установленные </w:t>
      </w:r>
      <w:r w:rsidR="00B668EE" w:rsidRPr="00642804">
        <w:rPr>
          <w:rFonts w:ascii="Times New Roman" w:hAnsi="Times New Roman"/>
          <w:sz w:val="28"/>
          <w:szCs w:val="28"/>
        </w:rPr>
        <w:t>Б</w:t>
      </w:r>
      <w:r w:rsidR="00BA0F07" w:rsidRPr="00642804">
        <w:rPr>
          <w:rFonts w:ascii="Times New Roman" w:hAnsi="Times New Roman"/>
          <w:sz w:val="28"/>
          <w:szCs w:val="28"/>
        </w:rPr>
        <w:t xml:space="preserve">юджетным </w:t>
      </w:r>
      <w:r w:rsidR="00B668EE" w:rsidRPr="00642804">
        <w:rPr>
          <w:rFonts w:ascii="Times New Roman" w:hAnsi="Times New Roman"/>
          <w:sz w:val="28"/>
          <w:szCs w:val="28"/>
        </w:rPr>
        <w:t>Кодекс</w:t>
      </w:r>
      <w:r w:rsidR="00CD65B2" w:rsidRPr="00642804">
        <w:rPr>
          <w:rFonts w:ascii="Times New Roman" w:hAnsi="Times New Roman"/>
          <w:sz w:val="28"/>
          <w:szCs w:val="28"/>
        </w:rPr>
        <w:t>о</w:t>
      </w:r>
      <w:r w:rsidR="00B668EE" w:rsidRPr="00642804">
        <w:rPr>
          <w:rFonts w:ascii="Times New Roman" w:hAnsi="Times New Roman"/>
          <w:sz w:val="28"/>
          <w:szCs w:val="28"/>
        </w:rPr>
        <w:t>м</w:t>
      </w:r>
      <w:r w:rsidR="00BA0F07" w:rsidRPr="00642804">
        <w:rPr>
          <w:rFonts w:ascii="Times New Roman" w:hAnsi="Times New Roman"/>
          <w:sz w:val="28"/>
          <w:szCs w:val="28"/>
        </w:rPr>
        <w:t xml:space="preserve"> Российской Федерации</w:t>
      </w:r>
      <w:r w:rsidR="00CD65B2" w:rsidRPr="00642804">
        <w:rPr>
          <w:rFonts w:ascii="Times New Roman" w:hAnsi="Times New Roman"/>
          <w:sz w:val="28"/>
          <w:szCs w:val="28"/>
        </w:rPr>
        <w:t xml:space="preserve">,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A178D2" w:rsidRPr="00642804">
        <w:rPr>
          <w:rFonts w:ascii="Times New Roman" w:hAnsi="Times New Roman"/>
          <w:sz w:val="28"/>
          <w:szCs w:val="28"/>
        </w:rPr>
        <w:t>на</w:t>
      </w:r>
      <w:r w:rsidR="00FD19F2">
        <w:rPr>
          <w:rFonts w:ascii="Times New Roman" w:hAnsi="Times New Roman"/>
          <w:sz w:val="28"/>
          <w:szCs w:val="28"/>
        </w:rPr>
        <w:t xml:space="preserve"> 2018 год и плановый период 2019 и 2020</w:t>
      </w:r>
      <w:r w:rsidR="00C341B4">
        <w:rPr>
          <w:rFonts w:ascii="Times New Roman" w:hAnsi="Times New Roman"/>
          <w:sz w:val="28"/>
          <w:szCs w:val="28"/>
        </w:rPr>
        <w:t xml:space="preserve"> годов</w:t>
      </w:r>
      <w:r w:rsidR="00BA0F07" w:rsidRPr="00642804">
        <w:rPr>
          <w:rFonts w:ascii="Times New Roman" w:hAnsi="Times New Roman"/>
          <w:sz w:val="28"/>
          <w:szCs w:val="28"/>
        </w:rPr>
        <w:t xml:space="preserve"> согласно  пр</w:t>
      </w:r>
      <w:r w:rsidR="0033412A" w:rsidRPr="00642804">
        <w:rPr>
          <w:rFonts w:ascii="Times New Roman" w:hAnsi="Times New Roman"/>
          <w:sz w:val="28"/>
          <w:szCs w:val="28"/>
        </w:rPr>
        <w:t>иложения 3 к настоящему решению.</w:t>
      </w:r>
    </w:p>
    <w:p w:rsidR="0032603A" w:rsidRPr="00642804" w:rsidRDefault="001150D5" w:rsidP="00980CDD">
      <w:pPr>
        <w:tabs>
          <w:tab w:val="left" w:pos="426"/>
          <w:tab w:val="left" w:pos="993"/>
        </w:tabs>
        <w:ind w:left="426"/>
        <w:rPr>
          <w:sz w:val="28"/>
          <w:szCs w:val="28"/>
        </w:rPr>
      </w:pPr>
      <w:r w:rsidRPr="00642804">
        <w:rPr>
          <w:b/>
          <w:sz w:val="28"/>
          <w:szCs w:val="28"/>
        </w:rPr>
        <w:t>8</w:t>
      </w:r>
      <w:r w:rsidR="00BA0F07" w:rsidRPr="00642804">
        <w:rPr>
          <w:b/>
          <w:sz w:val="28"/>
          <w:szCs w:val="28"/>
        </w:rPr>
        <w:t xml:space="preserve">. </w:t>
      </w:r>
      <w:r w:rsidR="00BA0F07" w:rsidRPr="00642804">
        <w:rPr>
          <w:sz w:val="28"/>
          <w:szCs w:val="28"/>
        </w:rPr>
        <w:t xml:space="preserve">Установить в пределах общего объема расходов, установленного пунктом1, подпунктом 2 настоящего решения, распределение бюджетных ассигнований </w:t>
      </w:r>
      <w:r w:rsidR="0032603A" w:rsidRPr="00642804">
        <w:rPr>
          <w:sz w:val="28"/>
          <w:szCs w:val="28"/>
        </w:rPr>
        <w:t>:</w:t>
      </w:r>
    </w:p>
    <w:p w:rsidR="00BA0F07" w:rsidRPr="00642804" w:rsidRDefault="0032603A" w:rsidP="00980CDD">
      <w:pPr>
        <w:tabs>
          <w:tab w:val="left" w:pos="993"/>
        </w:tabs>
        <w:ind w:left="426"/>
        <w:rPr>
          <w:sz w:val="28"/>
          <w:szCs w:val="28"/>
        </w:rPr>
      </w:pPr>
      <w:r w:rsidRPr="00642804">
        <w:rPr>
          <w:sz w:val="28"/>
          <w:szCs w:val="28"/>
        </w:rPr>
        <w:t>1)</w:t>
      </w:r>
      <w:r w:rsidR="009209A1" w:rsidRPr="00642804">
        <w:rPr>
          <w:sz w:val="28"/>
          <w:szCs w:val="28"/>
        </w:rPr>
        <w:t xml:space="preserve"> </w:t>
      </w:r>
      <w:r w:rsidR="00BA0F07" w:rsidRPr="00642804">
        <w:rPr>
          <w:sz w:val="28"/>
          <w:szCs w:val="28"/>
        </w:rPr>
        <w:t>по разделам и подразделам, целевым статьям</w:t>
      </w:r>
      <w:r w:rsidR="00EB2150" w:rsidRPr="00642804">
        <w:rPr>
          <w:sz w:val="28"/>
          <w:szCs w:val="28"/>
        </w:rPr>
        <w:t xml:space="preserve"> </w:t>
      </w:r>
      <w:r w:rsidR="00A178D2" w:rsidRPr="00642804">
        <w:rPr>
          <w:sz w:val="28"/>
          <w:szCs w:val="28"/>
        </w:rPr>
        <w:t>(муниципальным программам и непрограммным направлениям деятельности)</w:t>
      </w:r>
      <w:r w:rsidR="00843D41" w:rsidRPr="00642804">
        <w:rPr>
          <w:sz w:val="28"/>
          <w:szCs w:val="28"/>
        </w:rPr>
        <w:t xml:space="preserve">, группам </w:t>
      </w:r>
      <w:r w:rsidR="00402B7D" w:rsidRPr="00642804">
        <w:rPr>
          <w:sz w:val="28"/>
          <w:szCs w:val="28"/>
        </w:rPr>
        <w:t>и подгру</w:t>
      </w:r>
      <w:r w:rsidR="00DD650D" w:rsidRPr="00642804">
        <w:rPr>
          <w:sz w:val="28"/>
          <w:szCs w:val="28"/>
        </w:rPr>
        <w:t>п</w:t>
      </w:r>
      <w:r w:rsidR="00843D41" w:rsidRPr="00642804">
        <w:rPr>
          <w:sz w:val="28"/>
          <w:szCs w:val="28"/>
        </w:rPr>
        <w:t>пам</w:t>
      </w:r>
      <w:r w:rsidR="00BA0F07" w:rsidRPr="00642804">
        <w:rPr>
          <w:sz w:val="28"/>
          <w:szCs w:val="28"/>
        </w:rPr>
        <w:t xml:space="preserve"> вид</w:t>
      </w:r>
      <w:r w:rsidR="00402B7D" w:rsidRPr="00642804">
        <w:rPr>
          <w:sz w:val="28"/>
          <w:szCs w:val="28"/>
        </w:rPr>
        <w:t xml:space="preserve">ов </w:t>
      </w:r>
      <w:r w:rsidR="00BA0F07" w:rsidRPr="00642804">
        <w:rPr>
          <w:sz w:val="28"/>
          <w:szCs w:val="28"/>
        </w:rPr>
        <w:t>расходов</w:t>
      </w:r>
      <w:r w:rsidR="002F115E" w:rsidRPr="00642804">
        <w:rPr>
          <w:sz w:val="28"/>
          <w:szCs w:val="28"/>
        </w:rPr>
        <w:t xml:space="preserve"> классификации </w:t>
      </w:r>
      <w:r w:rsidRPr="00642804">
        <w:rPr>
          <w:sz w:val="28"/>
          <w:szCs w:val="28"/>
        </w:rPr>
        <w:t xml:space="preserve">расходов </w:t>
      </w:r>
      <w:r w:rsidR="002F115E" w:rsidRPr="00642804">
        <w:rPr>
          <w:sz w:val="28"/>
          <w:szCs w:val="28"/>
        </w:rPr>
        <w:t>бюджетов</w:t>
      </w:r>
      <w:r w:rsidR="00BA0F07" w:rsidRPr="00642804">
        <w:rPr>
          <w:sz w:val="28"/>
          <w:szCs w:val="28"/>
        </w:rPr>
        <w:t>:</w:t>
      </w:r>
    </w:p>
    <w:p w:rsidR="00BA0F07" w:rsidRPr="00642804" w:rsidRDefault="0032603A" w:rsidP="00980CDD">
      <w:pPr>
        <w:tabs>
          <w:tab w:val="left" w:pos="993"/>
        </w:tabs>
        <w:ind w:left="426"/>
        <w:rPr>
          <w:sz w:val="28"/>
          <w:szCs w:val="28"/>
        </w:rPr>
      </w:pPr>
      <w:r w:rsidRPr="00642804">
        <w:rPr>
          <w:sz w:val="28"/>
          <w:szCs w:val="28"/>
        </w:rPr>
        <w:t>а</w:t>
      </w:r>
      <w:r w:rsidR="00BA0F07" w:rsidRPr="00642804">
        <w:rPr>
          <w:sz w:val="28"/>
          <w:szCs w:val="28"/>
        </w:rPr>
        <w:t>) на 201</w:t>
      </w:r>
      <w:r w:rsidR="00FD19F2">
        <w:rPr>
          <w:sz w:val="28"/>
          <w:szCs w:val="28"/>
        </w:rPr>
        <w:t>8</w:t>
      </w:r>
      <w:r w:rsidRPr="00642804">
        <w:rPr>
          <w:sz w:val="28"/>
          <w:szCs w:val="28"/>
        </w:rPr>
        <w:t xml:space="preserve"> </w:t>
      </w:r>
      <w:r w:rsidR="00BA0F07" w:rsidRPr="00642804">
        <w:rPr>
          <w:sz w:val="28"/>
          <w:szCs w:val="28"/>
        </w:rPr>
        <w:t>год  согласно таблицы 1, приложения 4 к настоящему решению.</w:t>
      </w:r>
    </w:p>
    <w:p w:rsidR="00BA0F07" w:rsidRPr="00642804" w:rsidRDefault="00134285" w:rsidP="00980CDD">
      <w:pPr>
        <w:tabs>
          <w:tab w:val="left" w:pos="993"/>
        </w:tabs>
        <w:ind w:left="426"/>
        <w:rPr>
          <w:sz w:val="28"/>
          <w:szCs w:val="28"/>
        </w:rPr>
      </w:pPr>
      <w:r w:rsidRPr="00642804">
        <w:rPr>
          <w:sz w:val="28"/>
          <w:szCs w:val="28"/>
        </w:rPr>
        <w:t xml:space="preserve">б) на </w:t>
      </w:r>
      <w:r w:rsidR="00FD19F2">
        <w:rPr>
          <w:sz w:val="28"/>
          <w:szCs w:val="28"/>
        </w:rPr>
        <w:t>2019-2020</w:t>
      </w:r>
      <w:r w:rsidR="00BA0F07" w:rsidRPr="00642804">
        <w:rPr>
          <w:sz w:val="28"/>
          <w:szCs w:val="28"/>
        </w:rPr>
        <w:t xml:space="preserve"> годы таблицы 2 приложения 4 к настоящему решению.</w:t>
      </w:r>
    </w:p>
    <w:p w:rsidR="0032603A" w:rsidRPr="00642804" w:rsidRDefault="0032603A" w:rsidP="00980CDD">
      <w:pPr>
        <w:tabs>
          <w:tab w:val="left" w:pos="426"/>
        </w:tabs>
        <w:ind w:left="426"/>
        <w:rPr>
          <w:bCs/>
          <w:sz w:val="28"/>
          <w:szCs w:val="28"/>
        </w:rPr>
      </w:pPr>
      <w:r w:rsidRPr="00642804">
        <w:rPr>
          <w:sz w:val="28"/>
          <w:szCs w:val="28"/>
        </w:rPr>
        <w:t>2)</w:t>
      </w:r>
      <w:r w:rsidR="009209A1" w:rsidRPr="00642804">
        <w:rPr>
          <w:sz w:val="28"/>
          <w:szCs w:val="28"/>
        </w:rPr>
        <w:t xml:space="preserve"> </w:t>
      </w:r>
      <w:r w:rsidRPr="00642804">
        <w:rPr>
          <w:bCs/>
          <w:sz w:val="28"/>
          <w:szCs w:val="28"/>
        </w:rPr>
        <w:t xml:space="preserve">по </w:t>
      </w:r>
      <w:r w:rsidR="00A27125" w:rsidRPr="00642804">
        <w:rPr>
          <w:bCs/>
          <w:sz w:val="28"/>
          <w:szCs w:val="28"/>
        </w:rPr>
        <w:t>целевым статьям (</w:t>
      </w:r>
      <w:r w:rsidR="003D4A62" w:rsidRPr="00642804">
        <w:rPr>
          <w:bCs/>
          <w:sz w:val="28"/>
          <w:szCs w:val="28"/>
        </w:rPr>
        <w:t>муниципальных программ</w:t>
      </w:r>
      <w:r w:rsidRPr="00642804">
        <w:rPr>
          <w:bCs/>
          <w:sz w:val="28"/>
          <w:szCs w:val="28"/>
        </w:rPr>
        <w:t xml:space="preserve"> и непрограммным </w:t>
      </w:r>
      <w:r w:rsidR="00560F81" w:rsidRPr="00642804">
        <w:rPr>
          <w:bCs/>
          <w:sz w:val="28"/>
          <w:szCs w:val="28"/>
        </w:rPr>
        <w:t xml:space="preserve">     </w:t>
      </w:r>
      <w:r w:rsidRPr="00642804">
        <w:rPr>
          <w:bCs/>
          <w:sz w:val="28"/>
          <w:szCs w:val="28"/>
        </w:rPr>
        <w:t>направлениям деятельности), группам и подгруппам видов расходов классиф</w:t>
      </w:r>
      <w:r w:rsidR="00FD19F2">
        <w:rPr>
          <w:bCs/>
          <w:sz w:val="28"/>
          <w:szCs w:val="28"/>
        </w:rPr>
        <w:t>икации расходов бюджетов на 2018</w:t>
      </w:r>
      <w:r w:rsidRPr="00642804">
        <w:rPr>
          <w:bCs/>
          <w:sz w:val="28"/>
          <w:szCs w:val="28"/>
        </w:rPr>
        <w:t xml:space="preserve"> год</w:t>
      </w:r>
      <w:r w:rsidR="009209A1" w:rsidRPr="00642804">
        <w:rPr>
          <w:bCs/>
          <w:sz w:val="28"/>
          <w:szCs w:val="28"/>
        </w:rPr>
        <w:t>:</w:t>
      </w:r>
    </w:p>
    <w:p w:rsidR="009209A1" w:rsidRPr="00642804" w:rsidRDefault="009209A1" w:rsidP="00980CDD">
      <w:pPr>
        <w:tabs>
          <w:tab w:val="left" w:pos="993"/>
        </w:tabs>
        <w:ind w:left="426"/>
        <w:rPr>
          <w:sz w:val="28"/>
          <w:szCs w:val="28"/>
        </w:rPr>
      </w:pPr>
      <w:r w:rsidRPr="00642804">
        <w:rPr>
          <w:sz w:val="28"/>
          <w:szCs w:val="28"/>
        </w:rPr>
        <w:t>а) на 201</w:t>
      </w:r>
      <w:r w:rsidR="00FD19F2">
        <w:rPr>
          <w:sz w:val="28"/>
          <w:szCs w:val="28"/>
        </w:rPr>
        <w:t>8</w:t>
      </w:r>
      <w:r w:rsidRPr="00642804">
        <w:rPr>
          <w:sz w:val="28"/>
          <w:szCs w:val="28"/>
        </w:rPr>
        <w:t xml:space="preserve"> год  согласно таблицы 1, приложения 5 к настоящему решению.</w:t>
      </w:r>
    </w:p>
    <w:p w:rsidR="00BA0F07" w:rsidRPr="00642804" w:rsidRDefault="00547717" w:rsidP="00980CDD">
      <w:pPr>
        <w:tabs>
          <w:tab w:val="left" w:pos="993"/>
        </w:tabs>
        <w:ind w:left="426"/>
        <w:rPr>
          <w:sz w:val="28"/>
          <w:szCs w:val="28"/>
        </w:rPr>
      </w:pPr>
      <w:r w:rsidRPr="00642804">
        <w:rPr>
          <w:b/>
          <w:sz w:val="28"/>
          <w:szCs w:val="28"/>
        </w:rPr>
        <w:t>9.</w:t>
      </w:r>
      <w:r w:rsidRPr="00642804">
        <w:rPr>
          <w:sz w:val="28"/>
          <w:szCs w:val="28"/>
        </w:rPr>
        <w:t xml:space="preserve"> </w:t>
      </w:r>
      <w:r w:rsidR="00BA0F07" w:rsidRPr="00642804">
        <w:rPr>
          <w:sz w:val="28"/>
          <w:szCs w:val="28"/>
        </w:rPr>
        <w:t>Утвердить ведомственную структуру расходов районного бюджета:</w:t>
      </w:r>
    </w:p>
    <w:p w:rsidR="00547717" w:rsidRPr="00642804" w:rsidRDefault="00547717" w:rsidP="00980CDD">
      <w:pPr>
        <w:tabs>
          <w:tab w:val="left" w:pos="993"/>
        </w:tabs>
        <w:ind w:left="426"/>
        <w:rPr>
          <w:sz w:val="28"/>
          <w:szCs w:val="28"/>
        </w:rPr>
      </w:pPr>
      <w:r w:rsidRPr="00642804">
        <w:rPr>
          <w:sz w:val="28"/>
          <w:szCs w:val="28"/>
        </w:rPr>
        <w:lastRenderedPageBreak/>
        <w:t>а) на 201</w:t>
      </w:r>
      <w:r w:rsidR="00FD19F2">
        <w:rPr>
          <w:sz w:val="28"/>
          <w:szCs w:val="28"/>
        </w:rPr>
        <w:t>8</w:t>
      </w:r>
      <w:r w:rsidRPr="00642804">
        <w:rPr>
          <w:sz w:val="28"/>
          <w:szCs w:val="28"/>
        </w:rPr>
        <w:t xml:space="preserve"> год  согласно таблицы 1, приложения 6 к настоящему решению.</w:t>
      </w:r>
    </w:p>
    <w:p w:rsidR="00BA0F07" w:rsidRPr="00642804" w:rsidRDefault="00FD19F2" w:rsidP="00980CDD">
      <w:pPr>
        <w:tabs>
          <w:tab w:val="left" w:pos="993"/>
        </w:tabs>
        <w:ind w:left="426"/>
        <w:rPr>
          <w:sz w:val="28"/>
          <w:szCs w:val="28"/>
        </w:rPr>
      </w:pPr>
      <w:r>
        <w:rPr>
          <w:sz w:val="28"/>
          <w:szCs w:val="28"/>
        </w:rPr>
        <w:t xml:space="preserve">б) на </w:t>
      </w:r>
      <w:r w:rsidR="002479F9" w:rsidRPr="00642804">
        <w:rPr>
          <w:sz w:val="28"/>
          <w:szCs w:val="28"/>
        </w:rPr>
        <w:t>2019</w:t>
      </w:r>
      <w:r>
        <w:rPr>
          <w:sz w:val="28"/>
          <w:szCs w:val="28"/>
        </w:rPr>
        <w:t>-2020</w:t>
      </w:r>
      <w:r w:rsidR="00547717" w:rsidRPr="00642804">
        <w:rPr>
          <w:sz w:val="28"/>
          <w:szCs w:val="28"/>
        </w:rPr>
        <w:t xml:space="preserve"> годы таблицы 2 приложения 6 к настоящему решению </w:t>
      </w:r>
    </w:p>
    <w:p w:rsidR="00BA0F07" w:rsidRPr="00642804" w:rsidRDefault="001150D5" w:rsidP="00980CDD">
      <w:pPr>
        <w:tabs>
          <w:tab w:val="left" w:pos="540"/>
          <w:tab w:val="left" w:pos="993"/>
          <w:tab w:val="left" w:pos="1080"/>
          <w:tab w:val="left" w:pos="1260"/>
        </w:tabs>
        <w:autoSpaceDE w:val="0"/>
        <w:autoSpaceDN w:val="0"/>
        <w:adjustRightInd w:val="0"/>
        <w:ind w:left="426"/>
        <w:rPr>
          <w:sz w:val="28"/>
          <w:szCs w:val="28"/>
        </w:rPr>
      </w:pPr>
      <w:r w:rsidRPr="00642804">
        <w:rPr>
          <w:b/>
          <w:sz w:val="28"/>
          <w:szCs w:val="28"/>
        </w:rPr>
        <w:t>10</w:t>
      </w:r>
      <w:r w:rsidR="00BA0F07" w:rsidRPr="00642804">
        <w:rPr>
          <w:b/>
          <w:sz w:val="28"/>
          <w:szCs w:val="28"/>
        </w:rPr>
        <w:t>.</w:t>
      </w:r>
      <w:r w:rsidR="00DD650D" w:rsidRPr="00642804">
        <w:rPr>
          <w:b/>
          <w:sz w:val="28"/>
          <w:szCs w:val="28"/>
        </w:rPr>
        <w:t xml:space="preserve"> </w:t>
      </w:r>
      <w:r w:rsidR="00DD650D" w:rsidRPr="00642804">
        <w:rPr>
          <w:sz w:val="28"/>
          <w:szCs w:val="28"/>
        </w:rPr>
        <w:t>1)</w:t>
      </w:r>
      <w:r w:rsidR="00BA0F07" w:rsidRPr="00642804">
        <w:rPr>
          <w:b/>
          <w:sz w:val="28"/>
          <w:szCs w:val="28"/>
        </w:rPr>
        <w:t xml:space="preserve"> </w:t>
      </w:r>
      <w:r w:rsidR="00BA0F07" w:rsidRPr="00642804">
        <w:rPr>
          <w:sz w:val="28"/>
          <w:szCs w:val="28"/>
        </w:rPr>
        <w:t>Установить общий объем бюджетных ассигнований, направленных на исполнение публичных нормативных обязательств на 201</w:t>
      </w:r>
      <w:r w:rsidR="00FD19F2">
        <w:rPr>
          <w:sz w:val="28"/>
          <w:szCs w:val="28"/>
        </w:rPr>
        <w:t>8</w:t>
      </w:r>
      <w:r w:rsidR="00BA0F07" w:rsidRPr="00642804">
        <w:rPr>
          <w:sz w:val="28"/>
          <w:szCs w:val="28"/>
        </w:rPr>
        <w:t xml:space="preserve">год в сумме </w:t>
      </w:r>
      <w:r w:rsidR="005A0480" w:rsidRPr="00642804">
        <w:rPr>
          <w:sz w:val="28"/>
          <w:szCs w:val="28"/>
        </w:rPr>
        <w:t>1</w:t>
      </w:r>
      <w:r w:rsidR="00FD19F2">
        <w:rPr>
          <w:sz w:val="28"/>
          <w:szCs w:val="28"/>
        </w:rPr>
        <w:t>5</w:t>
      </w:r>
      <w:r w:rsidR="005A0480" w:rsidRPr="00642804">
        <w:rPr>
          <w:sz w:val="28"/>
          <w:szCs w:val="28"/>
        </w:rPr>
        <w:t>00</w:t>
      </w:r>
      <w:r w:rsidR="00BA0F07" w:rsidRPr="00642804">
        <w:rPr>
          <w:sz w:val="28"/>
          <w:szCs w:val="28"/>
        </w:rPr>
        <w:t xml:space="preserve"> ты</w:t>
      </w:r>
      <w:r w:rsidR="00FD19F2">
        <w:rPr>
          <w:sz w:val="28"/>
          <w:szCs w:val="28"/>
        </w:rPr>
        <w:t>с.рублей, на 2019</w:t>
      </w:r>
      <w:r w:rsidR="00BA0F07" w:rsidRPr="00642804">
        <w:rPr>
          <w:sz w:val="28"/>
          <w:szCs w:val="28"/>
        </w:rPr>
        <w:t xml:space="preserve">год </w:t>
      </w:r>
      <w:r w:rsidR="004F4016" w:rsidRPr="008A4D5D">
        <w:rPr>
          <w:sz w:val="28"/>
          <w:szCs w:val="28"/>
        </w:rPr>
        <w:t>1</w:t>
      </w:r>
      <w:r w:rsidR="00FD19F2" w:rsidRPr="008A4D5D">
        <w:rPr>
          <w:sz w:val="28"/>
          <w:szCs w:val="28"/>
        </w:rPr>
        <w:t>5</w:t>
      </w:r>
      <w:r w:rsidR="004F4016" w:rsidRPr="008A4D5D">
        <w:rPr>
          <w:sz w:val="28"/>
          <w:szCs w:val="28"/>
        </w:rPr>
        <w:t>00</w:t>
      </w:r>
      <w:r w:rsidR="00FD19F2">
        <w:rPr>
          <w:sz w:val="28"/>
          <w:szCs w:val="28"/>
        </w:rPr>
        <w:t xml:space="preserve"> тыс.рублей на 2020</w:t>
      </w:r>
      <w:r w:rsidR="00BA0F07" w:rsidRPr="00642804">
        <w:rPr>
          <w:sz w:val="28"/>
          <w:szCs w:val="28"/>
        </w:rPr>
        <w:t xml:space="preserve"> год в сумме </w:t>
      </w:r>
      <w:r w:rsidR="004F4016" w:rsidRPr="008A4D5D">
        <w:rPr>
          <w:sz w:val="28"/>
          <w:szCs w:val="28"/>
        </w:rPr>
        <w:t>1</w:t>
      </w:r>
      <w:r w:rsidR="00FD19F2" w:rsidRPr="008A4D5D">
        <w:rPr>
          <w:sz w:val="28"/>
          <w:szCs w:val="28"/>
        </w:rPr>
        <w:t>5</w:t>
      </w:r>
      <w:r w:rsidR="004F4016" w:rsidRPr="008A4D5D">
        <w:rPr>
          <w:sz w:val="28"/>
          <w:szCs w:val="28"/>
        </w:rPr>
        <w:t>00</w:t>
      </w:r>
      <w:r w:rsidR="00BA0F07" w:rsidRPr="00642804">
        <w:rPr>
          <w:sz w:val="28"/>
          <w:szCs w:val="28"/>
        </w:rPr>
        <w:t xml:space="preserve"> тыс.рублей.</w:t>
      </w:r>
    </w:p>
    <w:p w:rsidR="00BA0F07" w:rsidRPr="00642804" w:rsidRDefault="00BA0F07" w:rsidP="008B05A8">
      <w:pPr>
        <w:tabs>
          <w:tab w:val="left" w:pos="720"/>
          <w:tab w:val="left" w:pos="993"/>
        </w:tabs>
        <w:ind w:left="426"/>
        <w:jc w:val="both"/>
        <w:rPr>
          <w:sz w:val="28"/>
          <w:szCs w:val="28"/>
        </w:rPr>
      </w:pPr>
      <w:r w:rsidRPr="00642804">
        <w:rPr>
          <w:sz w:val="28"/>
          <w:szCs w:val="28"/>
        </w:rPr>
        <w:t>2</w:t>
      </w:r>
      <w:r w:rsidR="00DD650D" w:rsidRPr="00642804">
        <w:rPr>
          <w:sz w:val="28"/>
          <w:szCs w:val="28"/>
        </w:rPr>
        <w:t>)</w:t>
      </w:r>
      <w:r w:rsidR="00BC2B41" w:rsidRPr="00642804">
        <w:rPr>
          <w:sz w:val="28"/>
          <w:szCs w:val="28"/>
        </w:rPr>
        <w:t xml:space="preserve"> </w:t>
      </w:r>
      <w:r w:rsidRPr="00642804">
        <w:rPr>
          <w:sz w:val="28"/>
          <w:szCs w:val="28"/>
        </w:rPr>
        <w:t xml:space="preserve">Утвердить </w:t>
      </w:r>
      <w:r w:rsidR="00BC2B41" w:rsidRPr="00642804">
        <w:rPr>
          <w:sz w:val="28"/>
          <w:szCs w:val="28"/>
        </w:rPr>
        <w:t>распределение бюджетных ассигнований на</w:t>
      </w:r>
      <w:r w:rsidR="00E87EA2" w:rsidRPr="00642804">
        <w:rPr>
          <w:sz w:val="28"/>
          <w:szCs w:val="28"/>
        </w:rPr>
        <w:t xml:space="preserve"> </w:t>
      </w:r>
      <w:r w:rsidR="00BC2B41" w:rsidRPr="00642804">
        <w:rPr>
          <w:sz w:val="28"/>
          <w:szCs w:val="28"/>
        </w:rPr>
        <w:t>исполнение</w:t>
      </w:r>
      <w:r w:rsidRPr="00642804">
        <w:rPr>
          <w:sz w:val="28"/>
          <w:szCs w:val="28"/>
        </w:rPr>
        <w:t xml:space="preserve"> публичных нормативных обязательств</w:t>
      </w:r>
      <w:r w:rsidR="00BC2B41" w:rsidRPr="00642804">
        <w:rPr>
          <w:sz w:val="28"/>
          <w:szCs w:val="28"/>
        </w:rPr>
        <w:t>,</w:t>
      </w:r>
      <w:r w:rsidRPr="00642804">
        <w:rPr>
          <w:sz w:val="28"/>
          <w:szCs w:val="28"/>
        </w:rPr>
        <w:t xml:space="preserve"> подлежащих исполнению за счет средств районного бюджета:</w:t>
      </w:r>
    </w:p>
    <w:p w:rsidR="00BA0F07" w:rsidRPr="00642804" w:rsidRDefault="00601B54" w:rsidP="008B05A8">
      <w:pPr>
        <w:tabs>
          <w:tab w:val="left" w:pos="720"/>
          <w:tab w:val="left" w:pos="993"/>
        </w:tabs>
        <w:ind w:left="426"/>
        <w:jc w:val="both"/>
        <w:rPr>
          <w:sz w:val="28"/>
          <w:szCs w:val="28"/>
        </w:rPr>
      </w:pPr>
      <w:r>
        <w:rPr>
          <w:sz w:val="28"/>
          <w:szCs w:val="28"/>
        </w:rPr>
        <w:t>а</w:t>
      </w:r>
      <w:r w:rsidR="00D821D9">
        <w:rPr>
          <w:sz w:val="28"/>
          <w:szCs w:val="28"/>
        </w:rPr>
        <w:t>) на 2018</w:t>
      </w:r>
      <w:r w:rsidR="00BA0F07" w:rsidRPr="00642804">
        <w:rPr>
          <w:sz w:val="28"/>
          <w:szCs w:val="28"/>
        </w:rPr>
        <w:t xml:space="preserve"> год</w:t>
      </w:r>
      <w:r w:rsidR="00E87EA2" w:rsidRPr="00642804">
        <w:rPr>
          <w:sz w:val="28"/>
          <w:szCs w:val="28"/>
        </w:rPr>
        <w:t xml:space="preserve"> согласно таблице 1 приложения 7</w:t>
      </w:r>
      <w:r w:rsidR="00BA0F07" w:rsidRPr="00642804">
        <w:rPr>
          <w:sz w:val="28"/>
          <w:szCs w:val="28"/>
        </w:rPr>
        <w:t xml:space="preserve"> к настоящему решению.</w:t>
      </w:r>
    </w:p>
    <w:p w:rsidR="00BA0F07" w:rsidRPr="00642804" w:rsidRDefault="00601B54" w:rsidP="008B05A8">
      <w:pPr>
        <w:tabs>
          <w:tab w:val="left" w:pos="720"/>
          <w:tab w:val="left" w:pos="993"/>
        </w:tabs>
        <w:ind w:left="426"/>
        <w:jc w:val="both"/>
        <w:rPr>
          <w:sz w:val="28"/>
          <w:szCs w:val="28"/>
        </w:rPr>
      </w:pPr>
      <w:r>
        <w:rPr>
          <w:sz w:val="28"/>
          <w:szCs w:val="28"/>
        </w:rPr>
        <w:t>б</w:t>
      </w:r>
      <w:r w:rsidR="00D821D9">
        <w:rPr>
          <w:sz w:val="28"/>
          <w:szCs w:val="28"/>
        </w:rPr>
        <w:t xml:space="preserve">) на </w:t>
      </w:r>
      <w:r w:rsidR="00E87EA2" w:rsidRPr="00642804">
        <w:rPr>
          <w:sz w:val="28"/>
          <w:szCs w:val="28"/>
        </w:rPr>
        <w:t>201</w:t>
      </w:r>
      <w:r w:rsidR="002479F9" w:rsidRPr="00642804">
        <w:rPr>
          <w:sz w:val="28"/>
          <w:szCs w:val="28"/>
        </w:rPr>
        <w:t>9</w:t>
      </w:r>
      <w:r w:rsidR="00D821D9">
        <w:rPr>
          <w:sz w:val="28"/>
          <w:szCs w:val="28"/>
        </w:rPr>
        <w:t>-2020</w:t>
      </w:r>
      <w:r w:rsidR="00BA0F07" w:rsidRPr="00642804">
        <w:rPr>
          <w:sz w:val="28"/>
          <w:szCs w:val="28"/>
        </w:rPr>
        <w:t xml:space="preserve"> годы</w:t>
      </w:r>
      <w:r w:rsidR="00E87EA2" w:rsidRPr="00642804">
        <w:rPr>
          <w:sz w:val="28"/>
          <w:szCs w:val="28"/>
        </w:rPr>
        <w:t xml:space="preserve"> согласно таблице 2 приложения 7</w:t>
      </w:r>
      <w:r w:rsidR="00BA0F07" w:rsidRPr="00642804">
        <w:rPr>
          <w:sz w:val="28"/>
          <w:szCs w:val="28"/>
        </w:rPr>
        <w:t xml:space="preserve"> к настоящему решению.</w:t>
      </w:r>
    </w:p>
    <w:p w:rsidR="00BA0F07" w:rsidRPr="00642804" w:rsidRDefault="00BA0F07" w:rsidP="008B05A8">
      <w:pPr>
        <w:tabs>
          <w:tab w:val="left" w:pos="993"/>
        </w:tabs>
        <w:ind w:left="426"/>
        <w:jc w:val="both"/>
        <w:rPr>
          <w:sz w:val="28"/>
          <w:szCs w:val="28"/>
        </w:rPr>
      </w:pPr>
      <w:r w:rsidRPr="00642804">
        <w:rPr>
          <w:b/>
          <w:sz w:val="28"/>
          <w:szCs w:val="28"/>
        </w:rPr>
        <w:t>1</w:t>
      </w:r>
      <w:r w:rsidR="001150D5" w:rsidRPr="00642804">
        <w:rPr>
          <w:b/>
          <w:sz w:val="28"/>
          <w:szCs w:val="28"/>
        </w:rPr>
        <w:t>1</w:t>
      </w:r>
      <w:r w:rsidRPr="00642804">
        <w:rPr>
          <w:b/>
          <w:sz w:val="28"/>
          <w:szCs w:val="28"/>
        </w:rPr>
        <w:t>.</w:t>
      </w:r>
      <w:r w:rsidR="00C25C8F">
        <w:rPr>
          <w:b/>
          <w:sz w:val="28"/>
          <w:szCs w:val="28"/>
        </w:rPr>
        <w:t xml:space="preserve"> </w:t>
      </w:r>
      <w:r w:rsidR="00C25C8F" w:rsidRPr="00C25C8F">
        <w:rPr>
          <w:sz w:val="28"/>
          <w:szCs w:val="28"/>
        </w:rPr>
        <w:t>Установить,</w:t>
      </w:r>
      <w:r w:rsidR="00C25C8F">
        <w:rPr>
          <w:sz w:val="28"/>
          <w:szCs w:val="28"/>
        </w:rPr>
        <w:t xml:space="preserve"> что</w:t>
      </w:r>
      <w:r w:rsidRPr="00642804">
        <w:rPr>
          <w:sz w:val="28"/>
          <w:szCs w:val="28"/>
        </w:rPr>
        <w:t xml:space="preserve"> </w:t>
      </w:r>
      <w:r w:rsidR="00C25C8F">
        <w:rPr>
          <w:sz w:val="28"/>
          <w:szCs w:val="28"/>
        </w:rPr>
        <w:t>с</w:t>
      </w:r>
      <w:r w:rsidRPr="00642804">
        <w:rPr>
          <w:sz w:val="28"/>
          <w:szCs w:val="28"/>
        </w:rPr>
        <w:t>убсидии</w:t>
      </w:r>
      <w:r w:rsidR="00843D41" w:rsidRPr="00642804">
        <w:rPr>
          <w:sz w:val="28"/>
          <w:szCs w:val="28"/>
        </w:rPr>
        <w:t>,</w:t>
      </w:r>
      <w:r w:rsidR="0086752C" w:rsidRPr="00642804">
        <w:rPr>
          <w:sz w:val="28"/>
          <w:szCs w:val="28"/>
        </w:rPr>
        <w:t xml:space="preserve"> </w:t>
      </w:r>
      <w:r w:rsidR="00843D41" w:rsidRPr="00642804">
        <w:rPr>
          <w:sz w:val="28"/>
          <w:szCs w:val="28"/>
        </w:rPr>
        <w:t>в том числе гранты в форме субсидий</w:t>
      </w:r>
      <w:r w:rsidRPr="00642804">
        <w:rPr>
          <w:sz w:val="28"/>
          <w:szCs w:val="28"/>
        </w:rPr>
        <w:t xml:space="preserve"> юридическим  лицам, индивидуальным предпринимателям и физическим лицам - производителям товаров (работ, услуг), </w:t>
      </w:r>
      <w:r w:rsidR="00D00B55" w:rsidRPr="00642804">
        <w:rPr>
          <w:sz w:val="28"/>
          <w:szCs w:val="28"/>
        </w:rPr>
        <w:t xml:space="preserve">а также некоммерческим организациям, не являющимся казенными учреждениями, </w:t>
      </w:r>
      <w:r w:rsidRPr="00642804">
        <w:rPr>
          <w:sz w:val="28"/>
          <w:szCs w:val="28"/>
        </w:rPr>
        <w:t>предоставляются в случаях, предусмотре</w:t>
      </w:r>
      <w:r w:rsidR="00CD2DEC" w:rsidRPr="00642804">
        <w:rPr>
          <w:sz w:val="28"/>
          <w:szCs w:val="28"/>
        </w:rPr>
        <w:t>н</w:t>
      </w:r>
      <w:r w:rsidRPr="00642804">
        <w:rPr>
          <w:sz w:val="28"/>
          <w:szCs w:val="28"/>
        </w:rPr>
        <w:t>н</w:t>
      </w:r>
      <w:r w:rsidR="00CD2DEC" w:rsidRPr="00642804">
        <w:rPr>
          <w:sz w:val="28"/>
          <w:szCs w:val="28"/>
        </w:rPr>
        <w:t>ых</w:t>
      </w:r>
      <w:r w:rsidR="00E87EA2" w:rsidRPr="00642804">
        <w:rPr>
          <w:sz w:val="28"/>
          <w:szCs w:val="28"/>
        </w:rPr>
        <w:t xml:space="preserve"> федеральным законодательством,</w:t>
      </w:r>
      <w:r w:rsidRPr="00642804">
        <w:rPr>
          <w:sz w:val="28"/>
          <w:szCs w:val="28"/>
        </w:rPr>
        <w:t xml:space="preserve"> законодательством Новосибирской области  и </w:t>
      </w:r>
      <w:r w:rsidR="00710EDB" w:rsidRPr="00642804">
        <w:rPr>
          <w:sz w:val="28"/>
          <w:szCs w:val="28"/>
        </w:rPr>
        <w:t xml:space="preserve">муниципальным  правовым актом </w:t>
      </w:r>
      <w:r w:rsidRPr="00642804">
        <w:rPr>
          <w:sz w:val="28"/>
          <w:szCs w:val="28"/>
        </w:rPr>
        <w:t xml:space="preserve"> </w:t>
      </w:r>
      <w:r w:rsidR="00E87EA2" w:rsidRPr="00642804">
        <w:rPr>
          <w:sz w:val="28"/>
          <w:szCs w:val="28"/>
        </w:rPr>
        <w:t>Чистоозерного</w:t>
      </w:r>
      <w:r w:rsidRPr="00642804">
        <w:rPr>
          <w:sz w:val="28"/>
          <w:szCs w:val="28"/>
        </w:rPr>
        <w:t xml:space="preserve"> района</w:t>
      </w:r>
      <w:r w:rsidR="00710EDB" w:rsidRPr="00642804">
        <w:rPr>
          <w:sz w:val="28"/>
          <w:szCs w:val="28"/>
        </w:rPr>
        <w:t xml:space="preserve"> Новосибирской области</w:t>
      </w:r>
      <w:r w:rsidRPr="00642804">
        <w:rPr>
          <w:sz w:val="28"/>
          <w:szCs w:val="28"/>
        </w:rPr>
        <w:t>, и в пределах бюджетных ассигнований, предусмотренных ведомственной структурой ра</w:t>
      </w:r>
      <w:r w:rsidR="00D821D9">
        <w:rPr>
          <w:sz w:val="28"/>
          <w:szCs w:val="28"/>
        </w:rPr>
        <w:t>сходов районного бюджета на 2018</w:t>
      </w:r>
      <w:r w:rsidR="00E87EA2" w:rsidRPr="00642804">
        <w:rPr>
          <w:sz w:val="28"/>
          <w:szCs w:val="28"/>
        </w:rPr>
        <w:t xml:space="preserve"> год и плановый период 201</w:t>
      </w:r>
      <w:r w:rsidR="00D821D9">
        <w:rPr>
          <w:sz w:val="28"/>
          <w:szCs w:val="28"/>
        </w:rPr>
        <w:t>9 и 2020</w:t>
      </w:r>
      <w:r w:rsidR="00CD2DEC" w:rsidRPr="00642804">
        <w:rPr>
          <w:sz w:val="28"/>
          <w:szCs w:val="28"/>
        </w:rPr>
        <w:t xml:space="preserve"> годы</w:t>
      </w:r>
      <w:r w:rsidRPr="00642804">
        <w:rPr>
          <w:sz w:val="28"/>
          <w:szCs w:val="28"/>
        </w:rPr>
        <w:t xml:space="preserve"> по соответствующим целевым статьям и вид</w:t>
      </w:r>
      <w:r w:rsidR="00E87EA2" w:rsidRPr="00642804">
        <w:rPr>
          <w:sz w:val="28"/>
          <w:szCs w:val="28"/>
        </w:rPr>
        <w:t xml:space="preserve">у расходов согласно приложению 6 </w:t>
      </w:r>
      <w:r w:rsidR="00CD2DEC" w:rsidRPr="00642804">
        <w:rPr>
          <w:sz w:val="28"/>
          <w:szCs w:val="28"/>
        </w:rPr>
        <w:t>к настоящему решению,</w:t>
      </w:r>
      <w:r w:rsidRPr="00642804">
        <w:rPr>
          <w:sz w:val="28"/>
          <w:szCs w:val="28"/>
        </w:rPr>
        <w:t xml:space="preserve"> в порядке установленном  администрацией</w:t>
      </w:r>
      <w:r w:rsidR="00710EDB" w:rsidRPr="00642804">
        <w:rPr>
          <w:sz w:val="28"/>
          <w:szCs w:val="28"/>
        </w:rPr>
        <w:t xml:space="preserve"> Чистоозерного</w:t>
      </w:r>
      <w:r w:rsidRPr="00642804">
        <w:rPr>
          <w:sz w:val="28"/>
          <w:szCs w:val="28"/>
        </w:rPr>
        <w:t xml:space="preserve"> района</w:t>
      </w:r>
      <w:r w:rsidR="00710EDB" w:rsidRPr="00642804">
        <w:rPr>
          <w:sz w:val="28"/>
          <w:szCs w:val="28"/>
        </w:rPr>
        <w:t xml:space="preserve"> Новосибирской области</w:t>
      </w:r>
      <w:r w:rsidRPr="00642804">
        <w:rPr>
          <w:sz w:val="28"/>
          <w:szCs w:val="28"/>
        </w:rPr>
        <w:t>.</w:t>
      </w:r>
    </w:p>
    <w:p w:rsidR="000B52DF" w:rsidRPr="00642804" w:rsidRDefault="008249F2" w:rsidP="00601B54">
      <w:pPr>
        <w:pStyle w:val="ConsPlusNormal0"/>
        <w:ind w:left="426" w:firstLine="0"/>
        <w:jc w:val="both"/>
        <w:rPr>
          <w:sz w:val="28"/>
          <w:szCs w:val="28"/>
        </w:rPr>
      </w:pPr>
      <w:r w:rsidRPr="008A4D5D">
        <w:rPr>
          <w:rFonts w:ascii="Times New Roman" w:hAnsi="Times New Roman" w:cs="Times New Roman"/>
          <w:b/>
          <w:sz w:val="28"/>
          <w:szCs w:val="28"/>
        </w:rPr>
        <w:t>12.</w:t>
      </w:r>
      <w:r w:rsidRPr="008A4D5D">
        <w:rPr>
          <w:sz w:val="28"/>
          <w:szCs w:val="28"/>
        </w:rPr>
        <w:t xml:space="preserve"> </w:t>
      </w:r>
      <w:r w:rsidR="00C25C8F">
        <w:rPr>
          <w:rFonts w:ascii="Times New Roman" w:hAnsi="Times New Roman" w:cs="Times New Roman"/>
          <w:sz w:val="28"/>
          <w:szCs w:val="28"/>
        </w:rPr>
        <w:t>Установить, что и</w:t>
      </w:r>
      <w:r w:rsidR="000B52DF" w:rsidRPr="008A4D5D">
        <w:rPr>
          <w:rFonts w:ascii="Times New Roman" w:hAnsi="Times New Roman" w:cs="Times New Roman"/>
          <w:sz w:val="28"/>
          <w:szCs w:val="28"/>
        </w:rPr>
        <w:t>спользование бюджетных ассигно</w:t>
      </w:r>
      <w:r w:rsidR="00C25C8F">
        <w:rPr>
          <w:rFonts w:ascii="Times New Roman" w:hAnsi="Times New Roman" w:cs="Times New Roman"/>
          <w:sz w:val="28"/>
          <w:szCs w:val="28"/>
        </w:rPr>
        <w:t>ваний, в целях реализации Указа</w:t>
      </w:r>
      <w:r w:rsidR="000B52DF" w:rsidRPr="008A4D5D">
        <w:rPr>
          <w:rFonts w:ascii="Times New Roman" w:hAnsi="Times New Roman" w:cs="Times New Roman"/>
          <w:sz w:val="28"/>
          <w:szCs w:val="28"/>
        </w:rPr>
        <w:t xml:space="preserve"> Президента Российской Федерации от 7 мая 2012 года </w:t>
      </w:r>
      <w:hyperlink r:id="rId8" w:history="1">
        <w:r w:rsidR="000B52DF" w:rsidRPr="008A4D5D">
          <w:rPr>
            <w:rFonts w:ascii="Times New Roman" w:hAnsi="Times New Roman" w:cs="Times New Roman"/>
            <w:sz w:val="28"/>
            <w:szCs w:val="28"/>
          </w:rPr>
          <w:t>№ 597</w:t>
        </w:r>
      </w:hyperlink>
      <w:r w:rsidR="000B52DF" w:rsidRPr="008A4D5D">
        <w:rPr>
          <w:rFonts w:ascii="Times New Roman" w:hAnsi="Times New Roman" w:cs="Times New Roman"/>
          <w:sz w:val="28"/>
          <w:szCs w:val="28"/>
        </w:rPr>
        <w:t xml:space="preserve"> «О мероприятиях по реализации государственной социальной политики», </w:t>
      </w:r>
      <w:r w:rsidR="00C25C8F">
        <w:rPr>
          <w:rFonts w:ascii="Times New Roman" w:hAnsi="Times New Roman" w:cs="Times New Roman"/>
          <w:sz w:val="28"/>
          <w:szCs w:val="28"/>
        </w:rPr>
        <w:t>Указа</w:t>
      </w:r>
      <w:r w:rsidR="00C25C8F" w:rsidRPr="008A4D5D">
        <w:rPr>
          <w:rFonts w:ascii="Times New Roman" w:hAnsi="Times New Roman" w:cs="Times New Roman"/>
          <w:sz w:val="28"/>
          <w:szCs w:val="28"/>
        </w:rPr>
        <w:t xml:space="preserve"> Президента Российской Федерации </w:t>
      </w:r>
      <w:r w:rsidR="000B52DF" w:rsidRPr="008A4D5D">
        <w:rPr>
          <w:rFonts w:ascii="Times New Roman" w:hAnsi="Times New Roman" w:cs="Times New Roman"/>
          <w:sz w:val="28"/>
          <w:szCs w:val="28"/>
        </w:rPr>
        <w:t xml:space="preserve">от 1 июня 2012 года </w:t>
      </w:r>
      <w:hyperlink r:id="rId9" w:history="1">
        <w:r w:rsidR="000B52DF" w:rsidRPr="008A4D5D">
          <w:rPr>
            <w:rFonts w:ascii="Times New Roman" w:hAnsi="Times New Roman" w:cs="Times New Roman"/>
            <w:sz w:val="28"/>
            <w:szCs w:val="28"/>
          </w:rPr>
          <w:t>№ 761</w:t>
        </w:r>
      </w:hyperlink>
      <w:r w:rsidR="000B52DF" w:rsidRPr="008A4D5D">
        <w:rPr>
          <w:rFonts w:ascii="Times New Roman" w:hAnsi="Times New Roman" w:cs="Times New Roman"/>
          <w:sz w:val="28"/>
          <w:szCs w:val="28"/>
        </w:rPr>
        <w:t xml:space="preserve"> «О Национальной стратегии действий в интересах детей на 2012 - 2017 годы» и </w:t>
      </w:r>
      <w:r w:rsidR="00C25C8F">
        <w:rPr>
          <w:rFonts w:ascii="Times New Roman" w:hAnsi="Times New Roman" w:cs="Times New Roman"/>
          <w:sz w:val="28"/>
          <w:szCs w:val="28"/>
        </w:rPr>
        <w:t>Указа</w:t>
      </w:r>
      <w:r w:rsidR="00C25C8F" w:rsidRPr="008A4D5D">
        <w:rPr>
          <w:rFonts w:ascii="Times New Roman" w:hAnsi="Times New Roman" w:cs="Times New Roman"/>
          <w:sz w:val="28"/>
          <w:szCs w:val="28"/>
        </w:rPr>
        <w:t xml:space="preserve"> Президента Российской Федерации </w:t>
      </w:r>
      <w:r w:rsidR="000B52DF" w:rsidRPr="008A4D5D">
        <w:rPr>
          <w:rFonts w:ascii="Times New Roman" w:hAnsi="Times New Roman" w:cs="Times New Roman"/>
          <w:sz w:val="28"/>
          <w:szCs w:val="28"/>
        </w:rPr>
        <w:t xml:space="preserve">от 28 декабря 2012 года </w:t>
      </w:r>
      <w:hyperlink r:id="rId10" w:history="1">
        <w:r w:rsidR="000B52DF" w:rsidRPr="008A4D5D">
          <w:rPr>
            <w:rFonts w:ascii="Times New Roman" w:hAnsi="Times New Roman" w:cs="Times New Roman"/>
            <w:sz w:val="28"/>
            <w:szCs w:val="28"/>
          </w:rPr>
          <w:t>№ 1688</w:t>
        </w:r>
      </w:hyperlink>
      <w:r w:rsidR="000B52DF" w:rsidRPr="008A4D5D">
        <w:rPr>
          <w:rFonts w:ascii="Times New Roman" w:hAnsi="Times New Roman" w:cs="Times New Roman"/>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BA0F07" w:rsidRPr="00642804" w:rsidRDefault="001150D5" w:rsidP="008B05A8">
      <w:pPr>
        <w:tabs>
          <w:tab w:val="left" w:pos="426"/>
        </w:tabs>
        <w:autoSpaceDE w:val="0"/>
        <w:autoSpaceDN w:val="0"/>
        <w:adjustRightInd w:val="0"/>
        <w:ind w:left="426"/>
        <w:jc w:val="both"/>
        <w:outlineLvl w:val="0"/>
        <w:rPr>
          <w:sz w:val="28"/>
          <w:szCs w:val="28"/>
        </w:rPr>
      </w:pPr>
      <w:r w:rsidRPr="00642804">
        <w:rPr>
          <w:b/>
          <w:sz w:val="28"/>
          <w:szCs w:val="28"/>
        </w:rPr>
        <w:t>13</w:t>
      </w:r>
      <w:r w:rsidR="00BA0F07" w:rsidRPr="00642804">
        <w:rPr>
          <w:b/>
          <w:sz w:val="28"/>
          <w:szCs w:val="28"/>
        </w:rPr>
        <w:t>.</w:t>
      </w:r>
      <w:r w:rsidR="00575AD4" w:rsidRPr="00642804">
        <w:rPr>
          <w:sz w:val="28"/>
          <w:szCs w:val="28"/>
        </w:rPr>
        <w:t xml:space="preserve"> </w:t>
      </w:r>
      <w:r w:rsidR="00BA0F07" w:rsidRPr="00642804">
        <w:rPr>
          <w:sz w:val="28"/>
          <w:szCs w:val="28"/>
        </w:rPr>
        <w:t xml:space="preserve">Установить, что </w:t>
      </w:r>
      <w:r w:rsidR="003B5B16" w:rsidRPr="00642804">
        <w:rPr>
          <w:sz w:val="28"/>
          <w:szCs w:val="28"/>
        </w:rPr>
        <w:t xml:space="preserve">органы </w:t>
      </w:r>
      <w:r w:rsidR="00A9121B" w:rsidRPr="00642804">
        <w:rPr>
          <w:sz w:val="28"/>
          <w:szCs w:val="28"/>
        </w:rPr>
        <w:t xml:space="preserve">местного самоуправления </w:t>
      </w:r>
      <w:r w:rsidR="003B5B16" w:rsidRPr="00642804">
        <w:rPr>
          <w:sz w:val="28"/>
          <w:szCs w:val="28"/>
        </w:rPr>
        <w:t>Чистоозерного района,</w:t>
      </w:r>
      <w:r w:rsidR="00BA0F07" w:rsidRPr="00642804">
        <w:rPr>
          <w:sz w:val="28"/>
          <w:szCs w:val="28"/>
        </w:rPr>
        <w:t xml:space="preserve"> </w:t>
      </w:r>
      <w:r w:rsidR="003B5B16" w:rsidRPr="00642804">
        <w:rPr>
          <w:sz w:val="28"/>
          <w:szCs w:val="28"/>
        </w:rPr>
        <w:t xml:space="preserve">муниципальные казенные учреждения Чистоозерного района </w:t>
      </w:r>
      <w:r w:rsidR="00BA0F07" w:rsidRPr="00642804">
        <w:rPr>
          <w:sz w:val="28"/>
          <w:szCs w:val="28"/>
        </w:rPr>
        <w:t xml:space="preserve">при заключении договоров (муниципальных контрактов) </w:t>
      </w:r>
      <w:r w:rsidR="00A9121B" w:rsidRPr="00642804">
        <w:rPr>
          <w:sz w:val="28"/>
          <w:szCs w:val="28"/>
        </w:rPr>
        <w:t xml:space="preserve">в праве предусматривать авансовые платежи </w:t>
      </w:r>
      <w:r w:rsidR="00CA2D02" w:rsidRPr="00642804">
        <w:rPr>
          <w:sz w:val="28"/>
          <w:szCs w:val="28"/>
        </w:rPr>
        <w:t>:</w:t>
      </w:r>
    </w:p>
    <w:p w:rsidR="00BA0F07" w:rsidRPr="00642804" w:rsidRDefault="00BA0F07" w:rsidP="008B05A8">
      <w:pPr>
        <w:tabs>
          <w:tab w:val="left" w:pos="360"/>
          <w:tab w:val="left" w:pos="426"/>
        </w:tabs>
        <w:ind w:left="426"/>
        <w:jc w:val="both"/>
        <w:rPr>
          <w:sz w:val="28"/>
          <w:szCs w:val="28"/>
        </w:rPr>
      </w:pPr>
      <w:r w:rsidRPr="00642804">
        <w:rPr>
          <w:sz w:val="28"/>
          <w:szCs w:val="28"/>
        </w:rPr>
        <w:t xml:space="preserve">1)в размере 100 процентов </w:t>
      </w:r>
      <w:r w:rsidR="00D821D9">
        <w:rPr>
          <w:sz w:val="28"/>
          <w:szCs w:val="28"/>
        </w:rPr>
        <w:t>цены</w:t>
      </w:r>
      <w:r w:rsidRPr="00642804">
        <w:rPr>
          <w:sz w:val="28"/>
          <w:szCs w:val="28"/>
        </w:rPr>
        <w:t xml:space="preserve"> договора (</w:t>
      </w:r>
      <w:r w:rsidR="00575AD4" w:rsidRPr="00642804">
        <w:rPr>
          <w:sz w:val="28"/>
          <w:szCs w:val="28"/>
        </w:rPr>
        <w:t xml:space="preserve">муниципального </w:t>
      </w:r>
      <w:r w:rsidRPr="00642804">
        <w:rPr>
          <w:sz w:val="28"/>
          <w:szCs w:val="28"/>
        </w:rPr>
        <w:t>контракта) – по договорам   (</w:t>
      </w:r>
      <w:r w:rsidR="00575AD4" w:rsidRPr="00642804">
        <w:rPr>
          <w:sz w:val="28"/>
          <w:szCs w:val="28"/>
        </w:rPr>
        <w:t xml:space="preserve">муниципальным </w:t>
      </w:r>
      <w:r w:rsidRPr="00642804">
        <w:rPr>
          <w:sz w:val="28"/>
          <w:szCs w:val="28"/>
        </w:rPr>
        <w:t>контрактам):</w:t>
      </w:r>
    </w:p>
    <w:p w:rsidR="00BA0F07" w:rsidRPr="00642804" w:rsidRDefault="00BA0F07" w:rsidP="008B05A8">
      <w:pPr>
        <w:tabs>
          <w:tab w:val="left" w:pos="360"/>
          <w:tab w:val="left" w:pos="993"/>
        </w:tabs>
        <w:ind w:left="426"/>
        <w:jc w:val="both"/>
        <w:rPr>
          <w:sz w:val="28"/>
          <w:szCs w:val="28"/>
        </w:rPr>
      </w:pPr>
      <w:r w:rsidRPr="00642804">
        <w:rPr>
          <w:sz w:val="28"/>
          <w:szCs w:val="28"/>
        </w:rPr>
        <w:t>а)  о предоставлении  услуг  связи, услуг проживания в гостиницах;</w:t>
      </w:r>
    </w:p>
    <w:p w:rsidR="00BA0F07" w:rsidRPr="00642804" w:rsidRDefault="00BA0F07" w:rsidP="008B05A8">
      <w:pPr>
        <w:tabs>
          <w:tab w:val="left" w:pos="360"/>
          <w:tab w:val="left" w:pos="993"/>
        </w:tabs>
        <w:ind w:left="426"/>
        <w:jc w:val="both"/>
        <w:rPr>
          <w:sz w:val="28"/>
          <w:szCs w:val="28"/>
        </w:rPr>
      </w:pPr>
      <w:r w:rsidRPr="00642804">
        <w:rPr>
          <w:sz w:val="28"/>
          <w:szCs w:val="28"/>
        </w:rPr>
        <w:t xml:space="preserve">б) о подписке на </w:t>
      </w:r>
      <w:r w:rsidR="00D821D9">
        <w:rPr>
          <w:sz w:val="28"/>
          <w:szCs w:val="28"/>
        </w:rPr>
        <w:t xml:space="preserve">периодические </w:t>
      </w:r>
      <w:r w:rsidRPr="00642804">
        <w:rPr>
          <w:sz w:val="28"/>
          <w:szCs w:val="28"/>
        </w:rPr>
        <w:t xml:space="preserve"> издания и об их приобретении;</w:t>
      </w:r>
    </w:p>
    <w:p w:rsidR="00BA0F07" w:rsidRPr="00642804" w:rsidRDefault="00BA0F07" w:rsidP="008B05A8">
      <w:pPr>
        <w:tabs>
          <w:tab w:val="left" w:pos="360"/>
          <w:tab w:val="left" w:pos="993"/>
        </w:tabs>
        <w:ind w:left="426"/>
        <w:jc w:val="both"/>
        <w:rPr>
          <w:sz w:val="28"/>
          <w:szCs w:val="28"/>
        </w:rPr>
      </w:pPr>
      <w:r w:rsidRPr="00642804">
        <w:rPr>
          <w:sz w:val="28"/>
          <w:szCs w:val="28"/>
        </w:rPr>
        <w:t>в) об обучении на курсах повышения квалификации;</w:t>
      </w:r>
    </w:p>
    <w:p w:rsidR="00BA0F07" w:rsidRPr="00642804" w:rsidRDefault="00BA0F07" w:rsidP="008B05A8">
      <w:pPr>
        <w:tabs>
          <w:tab w:val="left" w:pos="360"/>
          <w:tab w:val="left" w:pos="993"/>
        </w:tabs>
        <w:ind w:left="426"/>
        <w:jc w:val="both"/>
        <w:rPr>
          <w:sz w:val="28"/>
          <w:szCs w:val="28"/>
        </w:rPr>
      </w:pPr>
      <w:r w:rsidRPr="00642804">
        <w:rPr>
          <w:sz w:val="28"/>
          <w:szCs w:val="28"/>
        </w:rPr>
        <w:t>г) о приобретении авиа- и железнодорожных билетов, билетов для проезда пригородным транспортом;</w:t>
      </w:r>
      <w:r w:rsidR="005E1809" w:rsidRPr="00642804">
        <w:rPr>
          <w:sz w:val="28"/>
          <w:szCs w:val="28"/>
        </w:rPr>
        <w:t>путевок на санаторно-курортное лечение;</w:t>
      </w:r>
    </w:p>
    <w:p w:rsidR="00BA0F07" w:rsidRPr="00642804" w:rsidRDefault="00BA0F07" w:rsidP="008B05A8">
      <w:pPr>
        <w:tabs>
          <w:tab w:val="left" w:pos="360"/>
          <w:tab w:val="left" w:pos="993"/>
        </w:tabs>
        <w:ind w:left="426"/>
        <w:jc w:val="both"/>
        <w:rPr>
          <w:sz w:val="28"/>
          <w:szCs w:val="28"/>
        </w:rPr>
      </w:pPr>
      <w:r w:rsidRPr="00642804">
        <w:rPr>
          <w:sz w:val="28"/>
          <w:szCs w:val="28"/>
        </w:rPr>
        <w:t xml:space="preserve">д) страхования; </w:t>
      </w:r>
    </w:p>
    <w:p w:rsidR="00BA0F07" w:rsidRPr="00642804" w:rsidRDefault="00BA0F07" w:rsidP="008B05A8">
      <w:pPr>
        <w:tabs>
          <w:tab w:val="left" w:pos="360"/>
          <w:tab w:val="left" w:pos="993"/>
        </w:tabs>
        <w:ind w:left="426"/>
        <w:jc w:val="both"/>
        <w:rPr>
          <w:sz w:val="28"/>
          <w:szCs w:val="28"/>
        </w:rPr>
      </w:pPr>
      <w:r w:rsidRPr="00642804">
        <w:rPr>
          <w:sz w:val="28"/>
          <w:szCs w:val="28"/>
        </w:rPr>
        <w:lastRenderedPageBreak/>
        <w:t>е) подлежащим оплате за счет средств, полученных от иной, приносящей доход деятельности ;</w:t>
      </w:r>
    </w:p>
    <w:p w:rsidR="008809BC" w:rsidRPr="00642804" w:rsidRDefault="008809BC" w:rsidP="008B05A8">
      <w:pPr>
        <w:tabs>
          <w:tab w:val="left" w:pos="360"/>
          <w:tab w:val="left" w:pos="993"/>
        </w:tabs>
        <w:ind w:left="426"/>
        <w:jc w:val="both"/>
        <w:rPr>
          <w:sz w:val="28"/>
          <w:szCs w:val="28"/>
        </w:rPr>
      </w:pPr>
      <w:r w:rsidRPr="00642804">
        <w:rPr>
          <w:sz w:val="28"/>
          <w:szCs w:val="28"/>
        </w:rPr>
        <w:t>ж) аренды;</w:t>
      </w:r>
    </w:p>
    <w:p w:rsidR="00695FB7" w:rsidRDefault="00695FB7" w:rsidP="008B05A8">
      <w:pPr>
        <w:widowControl w:val="0"/>
        <w:autoSpaceDE w:val="0"/>
        <w:autoSpaceDN w:val="0"/>
        <w:adjustRightInd w:val="0"/>
        <w:ind w:left="426"/>
        <w:jc w:val="both"/>
        <w:rPr>
          <w:sz w:val="28"/>
          <w:szCs w:val="28"/>
        </w:rPr>
      </w:pPr>
      <w:r w:rsidRPr="00642804">
        <w:rPr>
          <w:sz w:val="28"/>
          <w:szCs w:val="28"/>
        </w:rPr>
        <w:t xml:space="preserve">з) об оплате услуг по </w:t>
      </w:r>
      <w:r w:rsidRPr="00642804">
        <w:rPr>
          <w:bCs/>
          <w:noProof/>
          <w:sz w:val="28"/>
          <w:szCs w:val="28"/>
        </w:rPr>
        <w:t xml:space="preserve">зачислению денежных средств (социальных выплат и </w:t>
      </w:r>
      <w:r w:rsidR="006B43F1" w:rsidRPr="00642804">
        <w:rPr>
          <w:bCs/>
          <w:noProof/>
          <w:sz w:val="28"/>
          <w:szCs w:val="28"/>
        </w:rPr>
        <w:t xml:space="preserve"> </w:t>
      </w:r>
      <w:r w:rsidRPr="00642804">
        <w:rPr>
          <w:bCs/>
          <w:noProof/>
          <w:sz w:val="28"/>
          <w:szCs w:val="28"/>
        </w:rPr>
        <w:t>государственных пособий) на счета физических лиц</w:t>
      </w:r>
      <w:r w:rsidRPr="00642804">
        <w:rPr>
          <w:sz w:val="28"/>
          <w:szCs w:val="28"/>
        </w:rPr>
        <w:t>;</w:t>
      </w:r>
    </w:p>
    <w:p w:rsidR="00DF2250" w:rsidRPr="00642804" w:rsidRDefault="00DF2250" w:rsidP="008B05A8">
      <w:pPr>
        <w:widowControl w:val="0"/>
        <w:autoSpaceDE w:val="0"/>
        <w:autoSpaceDN w:val="0"/>
        <w:adjustRightInd w:val="0"/>
        <w:ind w:left="426"/>
        <w:jc w:val="both"/>
        <w:rPr>
          <w:sz w:val="28"/>
          <w:szCs w:val="28"/>
        </w:rPr>
      </w:pPr>
      <w:r>
        <w:rPr>
          <w:sz w:val="28"/>
          <w:szCs w:val="28"/>
        </w:rPr>
        <w:t xml:space="preserve">и) об оплате нотариальных действий и иных услуг, оказываемых при осуществлении нотариальных действий; </w:t>
      </w:r>
    </w:p>
    <w:p w:rsidR="00BA0F07" w:rsidRPr="00642804" w:rsidRDefault="008809BC" w:rsidP="008B05A8">
      <w:pPr>
        <w:tabs>
          <w:tab w:val="left" w:pos="360"/>
          <w:tab w:val="left" w:pos="993"/>
        </w:tabs>
        <w:ind w:left="426"/>
        <w:jc w:val="both"/>
        <w:rPr>
          <w:sz w:val="28"/>
          <w:szCs w:val="28"/>
        </w:rPr>
      </w:pPr>
      <w:r w:rsidRPr="00642804">
        <w:rPr>
          <w:sz w:val="28"/>
          <w:szCs w:val="28"/>
        </w:rPr>
        <w:t>2</w:t>
      </w:r>
      <w:r w:rsidR="00BA0F07" w:rsidRPr="00642804">
        <w:rPr>
          <w:sz w:val="28"/>
          <w:szCs w:val="28"/>
        </w:rPr>
        <w:t xml:space="preserve">) </w:t>
      </w:r>
      <w:r w:rsidR="00DA349E" w:rsidRPr="00642804">
        <w:rPr>
          <w:sz w:val="28"/>
          <w:szCs w:val="28"/>
        </w:rPr>
        <w:t>в размере 90 процентов суммы договора (муниципального контракта)</w:t>
      </w:r>
      <w:r w:rsidR="005E1809" w:rsidRPr="00642804">
        <w:rPr>
          <w:sz w:val="28"/>
          <w:szCs w:val="28"/>
        </w:rPr>
        <w:t>-</w:t>
      </w:r>
      <w:r w:rsidR="00DA349E" w:rsidRPr="00642804">
        <w:rPr>
          <w:sz w:val="28"/>
          <w:szCs w:val="28"/>
        </w:rPr>
        <w:t xml:space="preserve"> по договорам (муниципальным контрактам) </w:t>
      </w:r>
      <w:r w:rsidR="00BA0F07" w:rsidRPr="00642804">
        <w:rPr>
          <w:sz w:val="28"/>
          <w:szCs w:val="28"/>
        </w:rPr>
        <w:t>об осуществлении технологического присоединения к электрическим сетям;</w:t>
      </w:r>
    </w:p>
    <w:p w:rsidR="00BA0F07" w:rsidRPr="00642804" w:rsidRDefault="008809BC" w:rsidP="008B05A8">
      <w:pPr>
        <w:tabs>
          <w:tab w:val="left" w:pos="993"/>
          <w:tab w:val="left" w:pos="1260"/>
        </w:tabs>
        <w:ind w:left="426"/>
        <w:jc w:val="both"/>
        <w:rPr>
          <w:sz w:val="28"/>
          <w:szCs w:val="28"/>
        </w:rPr>
      </w:pPr>
      <w:r w:rsidRPr="00642804">
        <w:rPr>
          <w:sz w:val="28"/>
          <w:szCs w:val="28"/>
        </w:rPr>
        <w:t>3</w:t>
      </w:r>
      <w:r w:rsidR="00BA0F07" w:rsidRPr="00642804">
        <w:rPr>
          <w:sz w:val="28"/>
          <w:szCs w:val="28"/>
        </w:rPr>
        <w:t xml:space="preserve">) </w:t>
      </w:r>
      <w:r w:rsidR="00DA349E" w:rsidRPr="00642804">
        <w:rPr>
          <w:sz w:val="28"/>
          <w:szCs w:val="28"/>
        </w:rPr>
        <w:t>в размере 20</w:t>
      </w:r>
      <w:r w:rsidR="00BA0F07" w:rsidRPr="00642804">
        <w:rPr>
          <w:sz w:val="28"/>
          <w:szCs w:val="28"/>
        </w:rPr>
        <w:t xml:space="preserve"> процентов суммы  договора (</w:t>
      </w:r>
      <w:r w:rsidR="00C25C8F">
        <w:rPr>
          <w:sz w:val="28"/>
          <w:szCs w:val="28"/>
        </w:rPr>
        <w:t xml:space="preserve"> муниципального </w:t>
      </w:r>
      <w:r w:rsidR="00BA0F07" w:rsidRPr="00642804">
        <w:rPr>
          <w:sz w:val="28"/>
          <w:szCs w:val="28"/>
        </w:rPr>
        <w:t xml:space="preserve">контракта), если иное не предусмотрено </w:t>
      </w:r>
      <w:r w:rsidR="00C25C8F">
        <w:rPr>
          <w:sz w:val="28"/>
          <w:szCs w:val="28"/>
        </w:rPr>
        <w:t xml:space="preserve"> </w:t>
      </w:r>
      <w:r w:rsidR="00BA0F07" w:rsidRPr="00642804">
        <w:rPr>
          <w:sz w:val="28"/>
          <w:szCs w:val="28"/>
        </w:rPr>
        <w:t>законодательством Российской Федерации, – по  остальным договорам (</w:t>
      </w:r>
      <w:r w:rsidR="005E1809" w:rsidRPr="00642804">
        <w:rPr>
          <w:sz w:val="28"/>
          <w:szCs w:val="28"/>
        </w:rPr>
        <w:t xml:space="preserve">муниципальным </w:t>
      </w:r>
      <w:r w:rsidR="00BA0F07" w:rsidRPr="00642804">
        <w:rPr>
          <w:sz w:val="28"/>
          <w:szCs w:val="28"/>
        </w:rPr>
        <w:t>контрактам)</w:t>
      </w:r>
    </w:p>
    <w:p w:rsidR="001150D5" w:rsidRPr="00642804" w:rsidRDefault="008809BC" w:rsidP="008B05A8">
      <w:pPr>
        <w:tabs>
          <w:tab w:val="left" w:pos="993"/>
          <w:tab w:val="left" w:pos="1260"/>
        </w:tabs>
        <w:ind w:left="426"/>
        <w:jc w:val="both"/>
        <w:rPr>
          <w:sz w:val="28"/>
          <w:szCs w:val="28"/>
        </w:rPr>
      </w:pPr>
      <w:r w:rsidRPr="00642804">
        <w:rPr>
          <w:sz w:val="28"/>
          <w:szCs w:val="28"/>
        </w:rPr>
        <w:t>4</w:t>
      </w:r>
      <w:r w:rsidR="00BA0F07" w:rsidRPr="00642804">
        <w:rPr>
          <w:sz w:val="28"/>
          <w:szCs w:val="28"/>
        </w:rPr>
        <w:t xml:space="preserve">) в размере </w:t>
      </w:r>
      <w:r w:rsidR="001265D1" w:rsidRPr="00642804">
        <w:rPr>
          <w:sz w:val="28"/>
          <w:szCs w:val="28"/>
        </w:rPr>
        <w:t>100</w:t>
      </w:r>
      <w:r w:rsidR="00BA0F07" w:rsidRPr="00642804">
        <w:rPr>
          <w:sz w:val="28"/>
          <w:szCs w:val="28"/>
        </w:rPr>
        <w:t xml:space="preserve"> процентов суммы  договора </w:t>
      </w:r>
      <w:r w:rsidR="00DF2250">
        <w:rPr>
          <w:sz w:val="28"/>
          <w:szCs w:val="28"/>
        </w:rPr>
        <w:t xml:space="preserve">муниципального </w:t>
      </w:r>
      <w:r w:rsidR="00BA0F07" w:rsidRPr="00642804">
        <w:rPr>
          <w:sz w:val="28"/>
          <w:szCs w:val="28"/>
        </w:rPr>
        <w:t>(контракта)</w:t>
      </w:r>
      <w:r w:rsidR="001265D1" w:rsidRPr="00642804">
        <w:rPr>
          <w:sz w:val="28"/>
          <w:szCs w:val="28"/>
        </w:rPr>
        <w:t xml:space="preserve"> по распоряжению администрации Чистоозерного района.</w:t>
      </w:r>
    </w:p>
    <w:p w:rsidR="001150D5" w:rsidRPr="00642804" w:rsidRDefault="001150D5" w:rsidP="008B05A8">
      <w:pPr>
        <w:pStyle w:val="10"/>
        <w:tabs>
          <w:tab w:val="left" w:pos="993"/>
        </w:tabs>
        <w:ind w:left="426"/>
        <w:jc w:val="both"/>
        <w:rPr>
          <w:rFonts w:ascii="Times New Roman" w:hAnsi="Times New Roman"/>
          <w:sz w:val="28"/>
          <w:szCs w:val="28"/>
        </w:rPr>
      </w:pPr>
      <w:r w:rsidRPr="00642804">
        <w:rPr>
          <w:rFonts w:ascii="Times New Roman" w:hAnsi="Times New Roman"/>
          <w:b/>
          <w:sz w:val="28"/>
          <w:szCs w:val="28"/>
        </w:rPr>
        <w:t>14</w:t>
      </w:r>
      <w:r w:rsidRPr="00642804">
        <w:rPr>
          <w:b/>
          <w:sz w:val="28"/>
          <w:szCs w:val="28"/>
        </w:rPr>
        <w:t>.</w:t>
      </w:r>
      <w:r w:rsidRPr="00642804">
        <w:rPr>
          <w:rFonts w:ascii="Times New Roman" w:hAnsi="Times New Roman"/>
          <w:sz w:val="28"/>
          <w:szCs w:val="28"/>
        </w:rPr>
        <w:t xml:space="preserve"> Установить, что средства, поступающие во временное распоряжение муниципальных учреждений Чистоозерного района, учитываются на лицевых счетах, открытых им в администрации Чистоозерного района, в порядке, установленном администрацией Чистоозерного района.</w:t>
      </w:r>
    </w:p>
    <w:p w:rsidR="006E41BC" w:rsidRPr="00642804" w:rsidRDefault="009A1F6F" w:rsidP="00980CDD">
      <w:pPr>
        <w:widowControl w:val="0"/>
        <w:autoSpaceDE w:val="0"/>
        <w:autoSpaceDN w:val="0"/>
        <w:adjustRightInd w:val="0"/>
        <w:ind w:left="426"/>
        <w:jc w:val="both"/>
        <w:rPr>
          <w:sz w:val="28"/>
          <w:szCs w:val="28"/>
        </w:rPr>
      </w:pPr>
      <w:r w:rsidRPr="00642804">
        <w:rPr>
          <w:b/>
          <w:sz w:val="28"/>
          <w:szCs w:val="28"/>
        </w:rPr>
        <w:t>15.</w:t>
      </w:r>
      <w:r w:rsidRPr="00642804">
        <w:rPr>
          <w:sz w:val="28"/>
          <w:szCs w:val="28"/>
        </w:rPr>
        <w:t xml:space="preserve"> 1. </w:t>
      </w:r>
      <w:r w:rsidR="006E41BC" w:rsidRPr="00642804">
        <w:rPr>
          <w:sz w:val="28"/>
          <w:szCs w:val="28"/>
        </w:rPr>
        <w:t xml:space="preserve">Установить, что при отсутствии </w:t>
      </w:r>
      <w:r w:rsidR="006C12F8">
        <w:rPr>
          <w:sz w:val="28"/>
          <w:szCs w:val="28"/>
        </w:rPr>
        <w:t>федерального, областного законов</w:t>
      </w:r>
      <w:r w:rsidR="006E41BC" w:rsidRPr="00642804">
        <w:rPr>
          <w:sz w:val="28"/>
          <w:szCs w:val="28"/>
        </w:rPr>
        <w:t xml:space="preserve"> и (или) нормативного правового акта Правительства Новосибирской области, иных областных органов исполнительной власти, устанавливающих распределение межбюджетных трансфертов для бюджета муниципального района, доведение лимитов бюджетных обязательств по расходам бюджета муниципального района, осуществляемым за счет соответствующих межбюджетных трансфертов областного бюджета, до получателей средств бюджета муниципального района осуществляется администрацией Чистоозерного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9A1F6F" w:rsidRPr="00642804" w:rsidRDefault="006E41BC" w:rsidP="008B05A8">
      <w:pPr>
        <w:ind w:left="426"/>
        <w:jc w:val="both"/>
        <w:rPr>
          <w:sz w:val="28"/>
          <w:szCs w:val="28"/>
        </w:rPr>
      </w:pPr>
      <w:r w:rsidRPr="00642804">
        <w:rPr>
          <w:sz w:val="28"/>
          <w:szCs w:val="28"/>
        </w:rPr>
        <w:t xml:space="preserve">2. </w:t>
      </w:r>
      <w:r w:rsidR="009A1F6F" w:rsidRPr="00642804">
        <w:rPr>
          <w:sz w:val="28"/>
          <w:szCs w:val="28"/>
        </w:rPr>
        <w:t xml:space="preserve">Установить, что при отсутствии решения и (или) иного нормативного правового акта </w:t>
      </w:r>
      <w:r w:rsidR="00735E70" w:rsidRPr="00642804">
        <w:rPr>
          <w:sz w:val="28"/>
          <w:szCs w:val="28"/>
        </w:rPr>
        <w:t xml:space="preserve">Чистоозерного </w:t>
      </w:r>
      <w:r w:rsidR="009A1F6F" w:rsidRPr="00642804">
        <w:rPr>
          <w:sz w:val="28"/>
          <w:szCs w:val="28"/>
        </w:rPr>
        <w:t xml:space="preserve">района Новосибирской области, устанавливающих расходные обязательства </w:t>
      </w:r>
      <w:r w:rsidR="00735E70" w:rsidRPr="00642804">
        <w:rPr>
          <w:sz w:val="28"/>
          <w:szCs w:val="28"/>
        </w:rPr>
        <w:t>Чистоозерного</w:t>
      </w:r>
      <w:r w:rsidR="009A1F6F" w:rsidRPr="00642804">
        <w:rPr>
          <w:sz w:val="28"/>
          <w:szCs w:val="28"/>
        </w:rPr>
        <w:t xml:space="preserve"> района Новосибирской области, доведение лимитов бюджетных обязательств по соответствующим расходам районного бюджета до </w:t>
      </w:r>
      <w:r w:rsidR="00735E70" w:rsidRPr="00642804">
        <w:rPr>
          <w:sz w:val="28"/>
          <w:szCs w:val="28"/>
        </w:rPr>
        <w:t xml:space="preserve">получателей </w:t>
      </w:r>
      <w:r w:rsidR="009A1F6F" w:rsidRPr="00642804">
        <w:rPr>
          <w:sz w:val="28"/>
          <w:szCs w:val="28"/>
        </w:rPr>
        <w:t xml:space="preserve">средств районного бюджета осуществляется администрацией </w:t>
      </w:r>
      <w:r w:rsidR="00735E70" w:rsidRPr="00642804">
        <w:rPr>
          <w:sz w:val="28"/>
          <w:szCs w:val="28"/>
        </w:rPr>
        <w:t>Чистоозерн</w:t>
      </w:r>
      <w:r w:rsidR="009A1F6F" w:rsidRPr="00642804">
        <w:rPr>
          <w:sz w:val="28"/>
          <w:szCs w:val="28"/>
        </w:rPr>
        <w:t xml:space="preserve">ого района  Новосибирской области после принятия соответствующего решения и (или) иного нормативного правового акта </w:t>
      </w:r>
      <w:r w:rsidR="00735E70" w:rsidRPr="00642804">
        <w:rPr>
          <w:sz w:val="28"/>
          <w:szCs w:val="28"/>
        </w:rPr>
        <w:t xml:space="preserve">Чистоозерного </w:t>
      </w:r>
      <w:r w:rsidR="009A1F6F" w:rsidRPr="00642804">
        <w:rPr>
          <w:sz w:val="28"/>
          <w:szCs w:val="28"/>
        </w:rPr>
        <w:t>района Новосибирской области.</w:t>
      </w:r>
    </w:p>
    <w:p w:rsidR="009A1F6F" w:rsidRPr="00642804" w:rsidRDefault="006E41BC" w:rsidP="00F36DFE">
      <w:pPr>
        <w:widowControl w:val="0"/>
        <w:autoSpaceDE w:val="0"/>
        <w:autoSpaceDN w:val="0"/>
        <w:adjustRightInd w:val="0"/>
        <w:ind w:left="426"/>
        <w:jc w:val="both"/>
        <w:rPr>
          <w:sz w:val="28"/>
          <w:szCs w:val="28"/>
        </w:rPr>
      </w:pPr>
      <w:r w:rsidRPr="00642804">
        <w:rPr>
          <w:sz w:val="28"/>
          <w:szCs w:val="28"/>
        </w:rPr>
        <w:t>3</w:t>
      </w:r>
      <w:r w:rsidR="009A1F6F" w:rsidRPr="00642804">
        <w:rPr>
          <w:sz w:val="28"/>
          <w:szCs w:val="28"/>
        </w:rPr>
        <w:t xml:space="preserve">. Установить, что при отсутствии нормативного правового акта </w:t>
      </w:r>
      <w:r w:rsidR="003E348D" w:rsidRPr="00642804">
        <w:rPr>
          <w:sz w:val="28"/>
          <w:szCs w:val="28"/>
        </w:rPr>
        <w:t>Чистоозерного</w:t>
      </w:r>
      <w:r w:rsidR="009A1F6F" w:rsidRPr="00642804">
        <w:rPr>
          <w:sz w:val="28"/>
          <w:szCs w:val="28"/>
        </w:rPr>
        <w:t xml:space="preserve"> района Новосибирской области, регламентирующего порядок исполнения расходного обязательства </w:t>
      </w:r>
      <w:r w:rsidR="003E348D" w:rsidRPr="00642804">
        <w:rPr>
          <w:sz w:val="28"/>
          <w:szCs w:val="28"/>
        </w:rPr>
        <w:t xml:space="preserve">Чистоозерного </w:t>
      </w:r>
      <w:r w:rsidR="009A1F6F" w:rsidRPr="00642804">
        <w:rPr>
          <w:sz w:val="28"/>
          <w:szCs w:val="28"/>
        </w:rPr>
        <w:t xml:space="preserve">района Новосибирской области, санкционирование оплаты денежных обязательств по нему осуществляется администрацией </w:t>
      </w:r>
      <w:r w:rsidR="003E348D" w:rsidRPr="00642804">
        <w:rPr>
          <w:sz w:val="28"/>
          <w:szCs w:val="28"/>
        </w:rPr>
        <w:t xml:space="preserve">Чистоозерного </w:t>
      </w:r>
      <w:r w:rsidR="009A1F6F" w:rsidRPr="00642804">
        <w:rPr>
          <w:sz w:val="28"/>
          <w:szCs w:val="28"/>
        </w:rPr>
        <w:t xml:space="preserve">района Новосибирской области после принятия соответствующего нормативного правового акта </w:t>
      </w:r>
      <w:r w:rsidR="003E348D" w:rsidRPr="00642804">
        <w:rPr>
          <w:sz w:val="28"/>
          <w:szCs w:val="28"/>
        </w:rPr>
        <w:t xml:space="preserve">Чистоозерного района </w:t>
      </w:r>
      <w:r w:rsidR="009A1F6F" w:rsidRPr="00642804">
        <w:rPr>
          <w:sz w:val="28"/>
          <w:szCs w:val="28"/>
        </w:rPr>
        <w:t>Новосибирской области.</w:t>
      </w:r>
    </w:p>
    <w:p w:rsidR="00572A95" w:rsidRPr="00642804" w:rsidRDefault="00DE1B64" w:rsidP="008B05A8">
      <w:pPr>
        <w:pStyle w:val="a3"/>
        <w:ind w:left="426"/>
      </w:pPr>
      <w:r w:rsidRPr="00642804">
        <w:rPr>
          <w:b/>
          <w:szCs w:val="28"/>
        </w:rPr>
        <w:lastRenderedPageBreak/>
        <w:t>1</w:t>
      </w:r>
      <w:r w:rsidR="00560F81" w:rsidRPr="00642804">
        <w:rPr>
          <w:b/>
          <w:szCs w:val="28"/>
        </w:rPr>
        <w:t>6</w:t>
      </w:r>
      <w:r w:rsidR="007B2DDF" w:rsidRPr="00642804">
        <w:rPr>
          <w:b/>
          <w:szCs w:val="28"/>
        </w:rPr>
        <w:t xml:space="preserve">. </w:t>
      </w:r>
      <w:r w:rsidR="00572A95" w:rsidRPr="00642804">
        <w:rPr>
          <w:szCs w:val="28"/>
        </w:rPr>
        <w:t>1)</w:t>
      </w:r>
      <w:r w:rsidR="005C003B" w:rsidRPr="00642804">
        <w:rPr>
          <w:b/>
          <w:szCs w:val="28"/>
        </w:rPr>
        <w:t xml:space="preserve"> </w:t>
      </w:r>
      <w:r w:rsidR="00572A95" w:rsidRPr="00642804">
        <w:rPr>
          <w:bCs/>
          <w:szCs w:val="28"/>
        </w:rPr>
        <w:t>Утвердить районный фонд финансовой поддержки поселений из бюджета Чистоозерного</w:t>
      </w:r>
      <w:r w:rsidR="00572A95" w:rsidRPr="00642804">
        <w:t xml:space="preserve"> района:</w:t>
      </w:r>
    </w:p>
    <w:p w:rsidR="00572A95" w:rsidRPr="00642804" w:rsidRDefault="006C12F8" w:rsidP="008B05A8">
      <w:pPr>
        <w:pStyle w:val="a3"/>
        <w:ind w:firstLine="426"/>
        <w:rPr>
          <w:bCs/>
          <w:szCs w:val="28"/>
        </w:rPr>
      </w:pPr>
      <w:r>
        <w:rPr>
          <w:bCs/>
          <w:szCs w:val="28"/>
        </w:rPr>
        <w:t>а) на 2018</w:t>
      </w:r>
      <w:r w:rsidR="00572A95" w:rsidRPr="00642804">
        <w:rPr>
          <w:bCs/>
          <w:szCs w:val="28"/>
        </w:rPr>
        <w:t xml:space="preserve"> год </w:t>
      </w:r>
      <w:r w:rsidR="00572A95" w:rsidRPr="0017099C">
        <w:rPr>
          <w:bCs/>
          <w:szCs w:val="28"/>
        </w:rPr>
        <w:t xml:space="preserve">в размере </w:t>
      </w:r>
      <w:r w:rsidR="00991604" w:rsidRPr="0017099C">
        <w:rPr>
          <w:bCs/>
          <w:szCs w:val="28"/>
        </w:rPr>
        <w:t>1</w:t>
      </w:r>
      <w:r w:rsidR="000032EF">
        <w:rPr>
          <w:bCs/>
          <w:szCs w:val="28"/>
        </w:rPr>
        <w:t>08</w:t>
      </w:r>
      <w:r w:rsidR="00A8277F">
        <w:rPr>
          <w:bCs/>
          <w:szCs w:val="28"/>
        </w:rPr>
        <w:t xml:space="preserve">390,6 </w:t>
      </w:r>
      <w:r w:rsidR="00572A95" w:rsidRPr="0017099C">
        <w:rPr>
          <w:bCs/>
          <w:szCs w:val="28"/>
        </w:rPr>
        <w:t>тыс.</w:t>
      </w:r>
      <w:r w:rsidR="00572A95" w:rsidRPr="00642804">
        <w:rPr>
          <w:bCs/>
          <w:szCs w:val="28"/>
        </w:rPr>
        <w:t xml:space="preserve"> рублей.</w:t>
      </w:r>
    </w:p>
    <w:p w:rsidR="00572A95" w:rsidRPr="00642804" w:rsidRDefault="006C12F8" w:rsidP="008B05A8">
      <w:pPr>
        <w:pStyle w:val="a3"/>
        <w:ind w:left="426"/>
        <w:rPr>
          <w:bCs/>
          <w:szCs w:val="28"/>
        </w:rPr>
      </w:pPr>
      <w:r>
        <w:rPr>
          <w:bCs/>
          <w:szCs w:val="28"/>
        </w:rPr>
        <w:t>б) на 2019</w:t>
      </w:r>
      <w:r w:rsidR="00572A95" w:rsidRPr="00642804">
        <w:rPr>
          <w:bCs/>
          <w:szCs w:val="28"/>
        </w:rPr>
        <w:t xml:space="preserve"> год в размер</w:t>
      </w:r>
      <w:r w:rsidR="009C66A8" w:rsidRPr="00642804">
        <w:rPr>
          <w:bCs/>
          <w:szCs w:val="28"/>
        </w:rPr>
        <w:t>е 3</w:t>
      </w:r>
      <w:r>
        <w:rPr>
          <w:bCs/>
          <w:szCs w:val="28"/>
        </w:rPr>
        <w:t>7900,7   тыс. рублей, на 2020</w:t>
      </w:r>
      <w:r w:rsidR="00572A95" w:rsidRPr="00642804">
        <w:rPr>
          <w:bCs/>
          <w:szCs w:val="28"/>
        </w:rPr>
        <w:t xml:space="preserve"> год в размере</w:t>
      </w:r>
      <w:r w:rsidR="005C003B" w:rsidRPr="00642804">
        <w:rPr>
          <w:bCs/>
          <w:szCs w:val="28"/>
        </w:rPr>
        <w:t xml:space="preserve"> </w:t>
      </w:r>
      <w:r w:rsidR="00572A95" w:rsidRPr="00642804">
        <w:rPr>
          <w:bCs/>
          <w:szCs w:val="28"/>
        </w:rPr>
        <w:t>3</w:t>
      </w:r>
      <w:r w:rsidR="007F36A2">
        <w:rPr>
          <w:bCs/>
          <w:szCs w:val="28"/>
        </w:rPr>
        <w:t>7</w:t>
      </w:r>
      <w:r>
        <w:rPr>
          <w:bCs/>
          <w:szCs w:val="28"/>
        </w:rPr>
        <w:t>446,0</w:t>
      </w:r>
      <w:r w:rsidR="00572A95" w:rsidRPr="00642804">
        <w:rPr>
          <w:bCs/>
          <w:szCs w:val="28"/>
        </w:rPr>
        <w:t xml:space="preserve"> </w:t>
      </w:r>
      <w:r w:rsidR="00737512" w:rsidRPr="00642804">
        <w:rPr>
          <w:bCs/>
          <w:szCs w:val="28"/>
        </w:rPr>
        <w:t xml:space="preserve">   </w:t>
      </w:r>
      <w:r w:rsidR="00572A95" w:rsidRPr="00642804">
        <w:rPr>
          <w:bCs/>
          <w:szCs w:val="28"/>
        </w:rPr>
        <w:t>тыс.рублей</w:t>
      </w:r>
    </w:p>
    <w:p w:rsidR="00BA0F07" w:rsidRPr="00642804" w:rsidRDefault="007B2DDF" w:rsidP="008B05A8">
      <w:pPr>
        <w:tabs>
          <w:tab w:val="left" w:pos="993"/>
          <w:tab w:val="left" w:pos="1800"/>
        </w:tabs>
        <w:ind w:left="426"/>
        <w:jc w:val="both"/>
        <w:rPr>
          <w:sz w:val="28"/>
          <w:szCs w:val="28"/>
        </w:rPr>
      </w:pPr>
      <w:r w:rsidRPr="00642804">
        <w:rPr>
          <w:sz w:val="28"/>
          <w:szCs w:val="28"/>
        </w:rPr>
        <w:t>2</w:t>
      </w:r>
      <w:r w:rsidR="00BA0F07" w:rsidRPr="00642804">
        <w:rPr>
          <w:sz w:val="28"/>
          <w:szCs w:val="28"/>
        </w:rPr>
        <w:t>)</w:t>
      </w:r>
      <w:r w:rsidR="005C003B" w:rsidRPr="00642804">
        <w:rPr>
          <w:b/>
          <w:sz w:val="28"/>
          <w:szCs w:val="28"/>
        </w:rPr>
        <w:t xml:space="preserve"> </w:t>
      </w:r>
      <w:r w:rsidR="00BA0F07" w:rsidRPr="00642804">
        <w:rPr>
          <w:sz w:val="28"/>
          <w:szCs w:val="28"/>
        </w:rPr>
        <w:t>Утвердить</w:t>
      </w:r>
      <w:r w:rsidR="005C003B" w:rsidRPr="00642804">
        <w:rPr>
          <w:sz w:val="28"/>
          <w:szCs w:val="28"/>
        </w:rPr>
        <w:t xml:space="preserve"> </w:t>
      </w:r>
      <w:r w:rsidR="00BA0F07" w:rsidRPr="00642804">
        <w:rPr>
          <w:sz w:val="28"/>
          <w:szCs w:val="28"/>
        </w:rPr>
        <w:t>распределение дотаций на выравнивание бюджетной обеспеченности поселений Чистоозерного района:</w:t>
      </w:r>
    </w:p>
    <w:p w:rsidR="00BA0F07" w:rsidRPr="00642804" w:rsidRDefault="00B94B43" w:rsidP="008B05A8">
      <w:pPr>
        <w:tabs>
          <w:tab w:val="left" w:pos="993"/>
        </w:tabs>
        <w:ind w:left="426"/>
        <w:jc w:val="both"/>
        <w:rPr>
          <w:sz w:val="28"/>
          <w:szCs w:val="28"/>
        </w:rPr>
      </w:pPr>
      <w:r>
        <w:rPr>
          <w:sz w:val="28"/>
          <w:szCs w:val="28"/>
        </w:rPr>
        <w:t>а) на 2018</w:t>
      </w:r>
      <w:r w:rsidR="00BA0F07" w:rsidRPr="00642804">
        <w:rPr>
          <w:sz w:val="28"/>
          <w:szCs w:val="28"/>
        </w:rPr>
        <w:t xml:space="preserve"> год</w:t>
      </w:r>
      <w:r w:rsidR="005C003B" w:rsidRPr="00642804">
        <w:rPr>
          <w:sz w:val="28"/>
          <w:szCs w:val="28"/>
        </w:rPr>
        <w:t xml:space="preserve"> согласно таблице 1 приложения 8</w:t>
      </w:r>
      <w:r w:rsidR="00BA0F07" w:rsidRPr="00642804">
        <w:rPr>
          <w:sz w:val="28"/>
          <w:szCs w:val="28"/>
        </w:rPr>
        <w:t xml:space="preserve"> к настоящему решению.</w:t>
      </w:r>
    </w:p>
    <w:p w:rsidR="00BA0F07" w:rsidRPr="00642804" w:rsidRDefault="007B2DDF" w:rsidP="008B05A8">
      <w:pPr>
        <w:tabs>
          <w:tab w:val="left" w:pos="993"/>
        </w:tabs>
        <w:ind w:left="426"/>
        <w:jc w:val="both"/>
        <w:rPr>
          <w:sz w:val="28"/>
          <w:szCs w:val="28"/>
        </w:rPr>
      </w:pPr>
      <w:r w:rsidRPr="00642804">
        <w:rPr>
          <w:sz w:val="28"/>
          <w:szCs w:val="28"/>
        </w:rPr>
        <w:t>б</w:t>
      </w:r>
      <w:r w:rsidR="002C437B" w:rsidRPr="00642804">
        <w:rPr>
          <w:sz w:val="28"/>
          <w:szCs w:val="28"/>
        </w:rPr>
        <w:t>) на 2</w:t>
      </w:r>
      <w:r w:rsidR="009C66A8" w:rsidRPr="00642804">
        <w:rPr>
          <w:sz w:val="28"/>
          <w:szCs w:val="28"/>
        </w:rPr>
        <w:t>019</w:t>
      </w:r>
      <w:r w:rsidR="00B94B43">
        <w:rPr>
          <w:sz w:val="28"/>
          <w:szCs w:val="28"/>
        </w:rPr>
        <w:t>-20</w:t>
      </w:r>
      <w:r w:rsidR="00BA0F07" w:rsidRPr="00642804">
        <w:rPr>
          <w:sz w:val="28"/>
          <w:szCs w:val="28"/>
        </w:rPr>
        <w:t xml:space="preserve"> годы</w:t>
      </w:r>
      <w:r w:rsidR="005C003B" w:rsidRPr="00642804">
        <w:rPr>
          <w:sz w:val="28"/>
          <w:szCs w:val="28"/>
        </w:rPr>
        <w:t xml:space="preserve"> согласно таблице 2 приложения 8</w:t>
      </w:r>
      <w:r w:rsidR="00BA0F07" w:rsidRPr="00642804">
        <w:rPr>
          <w:sz w:val="28"/>
          <w:szCs w:val="28"/>
        </w:rPr>
        <w:t xml:space="preserve"> к настоящему решению.</w:t>
      </w:r>
    </w:p>
    <w:p w:rsidR="00183916" w:rsidRPr="00642804" w:rsidRDefault="00546A03" w:rsidP="008B05A8">
      <w:pPr>
        <w:tabs>
          <w:tab w:val="left" w:pos="993"/>
        </w:tabs>
        <w:autoSpaceDE w:val="0"/>
        <w:autoSpaceDN w:val="0"/>
        <w:adjustRightInd w:val="0"/>
        <w:ind w:left="426" w:firstLine="29"/>
        <w:jc w:val="both"/>
        <w:rPr>
          <w:sz w:val="28"/>
          <w:szCs w:val="28"/>
        </w:rPr>
      </w:pPr>
      <w:r w:rsidRPr="00642804">
        <w:rPr>
          <w:sz w:val="28"/>
          <w:szCs w:val="28"/>
        </w:rPr>
        <w:t>3</w:t>
      </w:r>
      <w:r w:rsidR="00183916" w:rsidRPr="00642804">
        <w:rPr>
          <w:sz w:val="28"/>
          <w:szCs w:val="28"/>
        </w:rPr>
        <w:t>)</w:t>
      </w:r>
      <w:r w:rsidR="005C003B" w:rsidRPr="00642804">
        <w:rPr>
          <w:b/>
          <w:sz w:val="28"/>
          <w:szCs w:val="28"/>
        </w:rPr>
        <w:t xml:space="preserve"> </w:t>
      </w:r>
      <w:r w:rsidR="00183916" w:rsidRPr="00642804">
        <w:rPr>
          <w:sz w:val="28"/>
          <w:szCs w:val="28"/>
        </w:rPr>
        <w:t xml:space="preserve">Утвердить </w:t>
      </w:r>
      <w:r w:rsidRPr="00642804">
        <w:rPr>
          <w:sz w:val="28"/>
          <w:szCs w:val="28"/>
        </w:rPr>
        <w:t>распределение дотаций, по обеспечению сбалансированности</w:t>
      </w:r>
      <w:r w:rsidR="00183916" w:rsidRPr="00642804">
        <w:rPr>
          <w:sz w:val="28"/>
          <w:szCs w:val="28"/>
        </w:rPr>
        <w:t xml:space="preserve"> бюджетов поселений Чистоозерного района</w:t>
      </w:r>
      <w:r w:rsidRPr="00642804">
        <w:rPr>
          <w:sz w:val="28"/>
          <w:szCs w:val="28"/>
        </w:rPr>
        <w:t xml:space="preserve"> в рамках государственной программы Новосибирской области «Управление государственными финансами в Новосибирской области на 2014-2019 годы»</w:t>
      </w:r>
      <w:r w:rsidR="00504A7D" w:rsidRPr="00642804">
        <w:rPr>
          <w:sz w:val="28"/>
          <w:szCs w:val="28"/>
        </w:rPr>
        <w:t xml:space="preserve"> </w:t>
      </w:r>
      <w:r w:rsidR="00C50DCF">
        <w:rPr>
          <w:sz w:val="28"/>
          <w:szCs w:val="28"/>
        </w:rPr>
        <w:t xml:space="preserve"> на 2018</w:t>
      </w:r>
      <w:r w:rsidR="00183916" w:rsidRPr="00642804">
        <w:rPr>
          <w:sz w:val="28"/>
          <w:szCs w:val="28"/>
        </w:rPr>
        <w:t xml:space="preserve"> год в сумме </w:t>
      </w:r>
      <w:r w:rsidR="000032EF">
        <w:rPr>
          <w:sz w:val="28"/>
          <w:szCs w:val="28"/>
        </w:rPr>
        <w:t>6</w:t>
      </w:r>
      <w:r w:rsidR="00B21989">
        <w:rPr>
          <w:sz w:val="28"/>
          <w:szCs w:val="28"/>
        </w:rPr>
        <w:t>4993,6</w:t>
      </w:r>
      <w:r w:rsidR="002E0365">
        <w:rPr>
          <w:sz w:val="28"/>
          <w:szCs w:val="28"/>
        </w:rPr>
        <w:t xml:space="preserve"> </w:t>
      </w:r>
      <w:r w:rsidR="00956C36" w:rsidRPr="00642804">
        <w:rPr>
          <w:sz w:val="28"/>
          <w:szCs w:val="28"/>
        </w:rPr>
        <w:t xml:space="preserve">тыс.рублей  согласно </w:t>
      </w:r>
      <w:r w:rsidR="00183916" w:rsidRPr="00642804">
        <w:rPr>
          <w:sz w:val="28"/>
          <w:szCs w:val="28"/>
        </w:rPr>
        <w:t xml:space="preserve"> приложения </w:t>
      </w:r>
      <w:r w:rsidR="00956C36" w:rsidRPr="00642804">
        <w:rPr>
          <w:sz w:val="28"/>
          <w:szCs w:val="28"/>
        </w:rPr>
        <w:t>9</w:t>
      </w:r>
      <w:r w:rsidR="00183916" w:rsidRPr="00642804">
        <w:rPr>
          <w:sz w:val="28"/>
          <w:szCs w:val="28"/>
        </w:rPr>
        <w:t xml:space="preserve"> к настоящему решению.</w:t>
      </w:r>
    </w:p>
    <w:p w:rsidR="00BA0F07" w:rsidRPr="00642804" w:rsidRDefault="00DE1B64" w:rsidP="008B05A8">
      <w:pPr>
        <w:tabs>
          <w:tab w:val="left" w:pos="993"/>
        </w:tabs>
        <w:ind w:left="426"/>
        <w:jc w:val="both"/>
        <w:rPr>
          <w:sz w:val="28"/>
          <w:szCs w:val="28"/>
        </w:rPr>
      </w:pPr>
      <w:r w:rsidRPr="00642804">
        <w:rPr>
          <w:b/>
          <w:sz w:val="28"/>
          <w:szCs w:val="28"/>
        </w:rPr>
        <w:t>17</w:t>
      </w:r>
      <w:r w:rsidR="00183916" w:rsidRPr="00642804">
        <w:rPr>
          <w:b/>
          <w:sz w:val="28"/>
          <w:szCs w:val="28"/>
        </w:rPr>
        <w:t xml:space="preserve">. </w:t>
      </w:r>
      <w:r w:rsidR="00D3313F" w:rsidRPr="00642804">
        <w:rPr>
          <w:sz w:val="28"/>
          <w:szCs w:val="28"/>
        </w:rPr>
        <w:t>У</w:t>
      </w:r>
      <w:r w:rsidR="008210C3" w:rsidRPr="00642804">
        <w:rPr>
          <w:sz w:val="28"/>
          <w:szCs w:val="28"/>
        </w:rPr>
        <w:t>твердить</w:t>
      </w:r>
      <w:r w:rsidR="00BA0F07" w:rsidRPr="00642804">
        <w:rPr>
          <w:b/>
          <w:sz w:val="28"/>
          <w:szCs w:val="28"/>
        </w:rPr>
        <w:t xml:space="preserve"> </w:t>
      </w:r>
      <w:r w:rsidR="00BA0F07" w:rsidRPr="00642804">
        <w:rPr>
          <w:sz w:val="28"/>
          <w:szCs w:val="28"/>
        </w:rPr>
        <w:t>объем субвенций</w:t>
      </w:r>
      <w:r w:rsidR="00D3313F" w:rsidRPr="00642804">
        <w:rPr>
          <w:sz w:val="28"/>
          <w:szCs w:val="28"/>
        </w:rPr>
        <w:t xml:space="preserve"> </w:t>
      </w:r>
      <w:r w:rsidR="00BA0F07" w:rsidRPr="00642804">
        <w:rPr>
          <w:sz w:val="28"/>
          <w:szCs w:val="28"/>
        </w:rPr>
        <w:t xml:space="preserve">из областного бюджета в бюджет муниципального района </w:t>
      </w:r>
      <w:r w:rsidR="00D3313F" w:rsidRPr="00642804">
        <w:rPr>
          <w:sz w:val="28"/>
          <w:szCs w:val="28"/>
        </w:rPr>
        <w:t>составляет</w:t>
      </w:r>
      <w:r w:rsidR="00BA0F07" w:rsidRPr="00642804">
        <w:rPr>
          <w:sz w:val="28"/>
          <w:szCs w:val="28"/>
        </w:rPr>
        <w:t>:</w:t>
      </w:r>
    </w:p>
    <w:p w:rsidR="00BA0F07" w:rsidRPr="00642804" w:rsidRDefault="00DC6B9D" w:rsidP="008B05A8">
      <w:pPr>
        <w:tabs>
          <w:tab w:val="left" w:pos="993"/>
        </w:tabs>
        <w:ind w:left="426"/>
        <w:jc w:val="both"/>
        <w:rPr>
          <w:sz w:val="28"/>
          <w:szCs w:val="28"/>
        </w:rPr>
      </w:pPr>
      <w:r w:rsidRPr="00642804">
        <w:rPr>
          <w:sz w:val="28"/>
          <w:szCs w:val="28"/>
        </w:rPr>
        <w:t>а</w:t>
      </w:r>
      <w:r w:rsidR="00BA0F07" w:rsidRPr="00642804">
        <w:rPr>
          <w:sz w:val="28"/>
          <w:szCs w:val="28"/>
        </w:rPr>
        <w:t>) на 201</w:t>
      </w:r>
      <w:r w:rsidR="00186D1A">
        <w:rPr>
          <w:sz w:val="28"/>
          <w:szCs w:val="28"/>
        </w:rPr>
        <w:t>8</w:t>
      </w:r>
      <w:r w:rsidR="00BA0F07" w:rsidRPr="00642804">
        <w:rPr>
          <w:sz w:val="28"/>
          <w:szCs w:val="28"/>
        </w:rPr>
        <w:t xml:space="preserve"> год в сумме </w:t>
      </w:r>
      <w:r w:rsidR="00450961">
        <w:rPr>
          <w:sz w:val="28"/>
          <w:szCs w:val="28"/>
        </w:rPr>
        <w:t>385276,2</w:t>
      </w:r>
      <w:r w:rsidR="00BA0F07" w:rsidRPr="00642804">
        <w:rPr>
          <w:sz w:val="28"/>
          <w:szCs w:val="28"/>
        </w:rPr>
        <w:t xml:space="preserve"> тыс.руб</w:t>
      </w:r>
      <w:r w:rsidR="00B91741" w:rsidRPr="00642804">
        <w:rPr>
          <w:sz w:val="28"/>
          <w:szCs w:val="28"/>
        </w:rPr>
        <w:t>лей</w:t>
      </w:r>
      <w:r w:rsidR="00BA0F07" w:rsidRPr="00642804">
        <w:rPr>
          <w:sz w:val="28"/>
          <w:szCs w:val="28"/>
        </w:rPr>
        <w:t>.;</w:t>
      </w:r>
    </w:p>
    <w:p w:rsidR="00BA0F07" w:rsidRPr="00642804" w:rsidRDefault="00DC6B9D" w:rsidP="008B05A8">
      <w:pPr>
        <w:tabs>
          <w:tab w:val="left" w:pos="993"/>
        </w:tabs>
        <w:ind w:left="426"/>
        <w:jc w:val="both"/>
        <w:rPr>
          <w:sz w:val="28"/>
          <w:szCs w:val="28"/>
        </w:rPr>
      </w:pPr>
      <w:r w:rsidRPr="00642804">
        <w:rPr>
          <w:sz w:val="28"/>
          <w:szCs w:val="28"/>
        </w:rPr>
        <w:t>б</w:t>
      </w:r>
      <w:r w:rsidR="00186D1A">
        <w:rPr>
          <w:sz w:val="28"/>
          <w:szCs w:val="28"/>
        </w:rPr>
        <w:t>) на 2019</w:t>
      </w:r>
      <w:r w:rsidR="00BA0F07" w:rsidRPr="00642804">
        <w:rPr>
          <w:sz w:val="28"/>
          <w:szCs w:val="28"/>
        </w:rPr>
        <w:t xml:space="preserve"> год в сумме </w:t>
      </w:r>
      <w:r w:rsidR="00450961">
        <w:rPr>
          <w:sz w:val="28"/>
          <w:szCs w:val="28"/>
        </w:rPr>
        <w:t>386164,7</w:t>
      </w:r>
      <w:r w:rsidR="0042351C" w:rsidRPr="00642804">
        <w:rPr>
          <w:sz w:val="28"/>
          <w:szCs w:val="28"/>
        </w:rPr>
        <w:t xml:space="preserve"> </w:t>
      </w:r>
      <w:r w:rsidR="00BA0F07" w:rsidRPr="00642804">
        <w:rPr>
          <w:sz w:val="28"/>
          <w:szCs w:val="28"/>
        </w:rPr>
        <w:t>тыс.руб</w:t>
      </w:r>
      <w:r w:rsidR="00B91741" w:rsidRPr="00642804">
        <w:rPr>
          <w:sz w:val="28"/>
          <w:szCs w:val="28"/>
        </w:rPr>
        <w:t>лей</w:t>
      </w:r>
      <w:r w:rsidR="00BA0F07" w:rsidRPr="00642804">
        <w:rPr>
          <w:sz w:val="28"/>
          <w:szCs w:val="28"/>
        </w:rPr>
        <w:t>. и на 201</w:t>
      </w:r>
      <w:r w:rsidR="009C66A8" w:rsidRPr="00642804">
        <w:rPr>
          <w:sz w:val="28"/>
          <w:szCs w:val="28"/>
        </w:rPr>
        <w:t>9</w:t>
      </w:r>
      <w:r w:rsidR="00BA0F07" w:rsidRPr="00642804">
        <w:rPr>
          <w:sz w:val="28"/>
          <w:szCs w:val="28"/>
        </w:rPr>
        <w:t xml:space="preserve"> год в сумме </w:t>
      </w:r>
      <w:r w:rsidR="00450961">
        <w:rPr>
          <w:sz w:val="28"/>
          <w:szCs w:val="28"/>
        </w:rPr>
        <w:t>405143,2</w:t>
      </w:r>
      <w:r w:rsidR="00BA0F07" w:rsidRPr="00642804">
        <w:rPr>
          <w:sz w:val="28"/>
          <w:szCs w:val="28"/>
        </w:rPr>
        <w:t xml:space="preserve"> тыс.руб</w:t>
      </w:r>
      <w:r w:rsidR="00B91741" w:rsidRPr="00642804">
        <w:rPr>
          <w:sz w:val="28"/>
          <w:szCs w:val="28"/>
        </w:rPr>
        <w:t>лей</w:t>
      </w:r>
      <w:r w:rsidR="00BA0F07" w:rsidRPr="00642804">
        <w:rPr>
          <w:sz w:val="28"/>
          <w:szCs w:val="28"/>
        </w:rPr>
        <w:t>.</w:t>
      </w:r>
    </w:p>
    <w:p w:rsidR="00BA0F07" w:rsidRPr="00642804" w:rsidRDefault="007C7969" w:rsidP="008B05A8">
      <w:pPr>
        <w:tabs>
          <w:tab w:val="left" w:pos="993"/>
          <w:tab w:val="left" w:pos="1440"/>
        </w:tabs>
        <w:ind w:left="426"/>
        <w:jc w:val="both"/>
        <w:rPr>
          <w:sz w:val="28"/>
          <w:szCs w:val="28"/>
        </w:rPr>
      </w:pPr>
      <w:r w:rsidRPr="00642804">
        <w:rPr>
          <w:b/>
          <w:sz w:val="28"/>
          <w:szCs w:val="28"/>
        </w:rPr>
        <w:t>18.</w:t>
      </w:r>
      <w:r w:rsidR="007F6877" w:rsidRPr="00642804">
        <w:rPr>
          <w:b/>
          <w:sz w:val="28"/>
          <w:szCs w:val="28"/>
        </w:rPr>
        <w:t xml:space="preserve"> </w:t>
      </w:r>
      <w:r w:rsidR="00BA0F07" w:rsidRPr="00642804">
        <w:rPr>
          <w:sz w:val="28"/>
          <w:szCs w:val="28"/>
        </w:rPr>
        <w:t>У</w:t>
      </w:r>
      <w:r w:rsidR="008210C3" w:rsidRPr="00642804">
        <w:rPr>
          <w:sz w:val="28"/>
          <w:szCs w:val="28"/>
        </w:rPr>
        <w:t>твердить</w:t>
      </w:r>
      <w:r w:rsidR="00BA0F07" w:rsidRPr="00642804">
        <w:rPr>
          <w:sz w:val="28"/>
          <w:szCs w:val="28"/>
        </w:rPr>
        <w:t xml:space="preserve"> распределение субвенций из областного бюджета </w:t>
      </w:r>
      <w:r w:rsidR="007C10BD" w:rsidRPr="00642804">
        <w:rPr>
          <w:sz w:val="28"/>
          <w:szCs w:val="28"/>
        </w:rPr>
        <w:t>в</w:t>
      </w:r>
      <w:r w:rsidR="003B1626" w:rsidRPr="00642804">
        <w:rPr>
          <w:sz w:val="28"/>
          <w:szCs w:val="28"/>
        </w:rPr>
        <w:t xml:space="preserve"> </w:t>
      </w:r>
      <w:r w:rsidR="007C10BD" w:rsidRPr="00642804">
        <w:rPr>
          <w:sz w:val="28"/>
          <w:szCs w:val="28"/>
        </w:rPr>
        <w:t xml:space="preserve">бюджет </w:t>
      </w:r>
      <w:r w:rsidR="00BA0F07" w:rsidRPr="00642804">
        <w:rPr>
          <w:sz w:val="28"/>
          <w:szCs w:val="28"/>
        </w:rPr>
        <w:t>муниципально</w:t>
      </w:r>
      <w:r w:rsidR="007C10BD" w:rsidRPr="00642804">
        <w:rPr>
          <w:sz w:val="28"/>
          <w:szCs w:val="28"/>
        </w:rPr>
        <w:t>го района</w:t>
      </w:r>
      <w:r w:rsidR="00BA0F07" w:rsidRPr="00642804">
        <w:rPr>
          <w:sz w:val="28"/>
          <w:szCs w:val="28"/>
        </w:rPr>
        <w:t>:</w:t>
      </w:r>
    </w:p>
    <w:p w:rsidR="00FA5DD6" w:rsidRPr="00642804" w:rsidRDefault="007C7969" w:rsidP="008B05A8">
      <w:pPr>
        <w:tabs>
          <w:tab w:val="left" w:pos="993"/>
        </w:tabs>
        <w:autoSpaceDE w:val="0"/>
        <w:autoSpaceDN w:val="0"/>
        <w:adjustRightInd w:val="0"/>
        <w:ind w:left="426"/>
        <w:jc w:val="both"/>
        <w:rPr>
          <w:sz w:val="28"/>
          <w:szCs w:val="28"/>
        </w:rPr>
      </w:pPr>
      <w:r w:rsidRPr="00642804">
        <w:rPr>
          <w:sz w:val="28"/>
          <w:szCs w:val="28"/>
        </w:rPr>
        <w:t>1</w:t>
      </w:r>
      <w:r w:rsidR="00BA0F07" w:rsidRPr="00642804">
        <w:rPr>
          <w:sz w:val="28"/>
          <w:szCs w:val="28"/>
        </w:rPr>
        <w:t xml:space="preserve">) </w:t>
      </w:r>
      <w:r w:rsidR="00FA5DD6" w:rsidRPr="00642804">
        <w:rPr>
          <w:sz w:val="28"/>
          <w:szCs w:val="28"/>
        </w:rPr>
        <w:t>на осуществление государственных полномочий Новосибирской области по расчету и предоставлению дотаций</w:t>
      </w:r>
      <w:r w:rsidR="003B1626" w:rsidRPr="00642804">
        <w:rPr>
          <w:sz w:val="28"/>
          <w:szCs w:val="28"/>
        </w:rPr>
        <w:t xml:space="preserve"> бюджетам</w:t>
      </w:r>
      <w:r w:rsidR="00FA5DD6" w:rsidRPr="00642804">
        <w:rPr>
          <w:sz w:val="28"/>
          <w:szCs w:val="28"/>
        </w:rPr>
        <w:t xml:space="preserve"> поселениям в соответствии с Законом Новосибирской области от 2 ноября 2009 года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w:t>
      </w:r>
      <w:r w:rsidR="003B1626" w:rsidRPr="00642804">
        <w:rPr>
          <w:sz w:val="28"/>
          <w:szCs w:val="28"/>
        </w:rPr>
        <w:t xml:space="preserve">бюджетам </w:t>
      </w:r>
      <w:r w:rsidR="00FA5DD6" w:rsidRPr="00642804">
        <w:rPr>
          <w:sz w:val="28"/>
          <w:szCs w:val="28"/>
        </w:rPr>
        <w:t>поселений на выравнивание б</w:t>
      </w:r>
      <w:r w:rsidR="003B1626" w:rsidRPr="00642804">
        <w:rPr>
          <w:sz w:val="28"/>
          <w:szCs w:val="28"/>
        </w:rPr>
        <w:t xml:space="preserve">юджетной обеспеченности» </w:t>
      </w:r>
      <w:r w:rsidR="003E5973">
        <w:rPr>
          <w:sz w:val="28"/>
          <w:szCs w:val="28"/>
        </w:rPr>
        <w:t>на 2018</w:t>
      </w:r>
      <w:r w:rsidR="00FA5DD6" w:rsidRPr="00642804">
        <w:rPr>
          <w:sz w:val="28"/>
          <w:szCs w:val="28"/>
        </w:rPr>
        <w:t>год 4</w:t>
      </w:r>
      <w:r w:rsidR="007C10BD" w:rsidRPr="00642804">
        <w:rPr>
          <w:sz w:val="28"/>
          <w:szCs w:val="28"/>
        </w:rPr>
        <w:t>3</w:t>
      </w:r>
      <w:r w:rsidR="003E5973">
        <w:rPr>
          <w:sz w:val="28"/>
          <w:szCs w:val="28"/>
        </w:rPr>
        <w:t>397,0 тыс.рублей, на 2019г</w:t>
      </w:r>
      <w:r w:rsidR="00FA5DD6" w:rsidRPr="00642804">
        <w:rPr>
          <w:sz w:val="28"/>
          <w:szCs w:val="28"/>
        </w:rPr>
        <w:t xml:space="preserve">од </w:t>
      </w:r>
      <w:r w:rsidR="007C10BD" w:rsidRPr="00642804">
        <w:rPr>
          <w:sz w:val="28"/>
          <w:szCs w:val="28"/>
        </w:rPr>
        <w:t>3</w:t>
      </w:r>
      <w:r w:rsidR="003E5973">
        <w:rPr>
          <w:sz w:val="28"/>
          <w:szCs w:val="28"/>
        </w:rPr>
        <w:t>7900,7 тыс.рублей и  на 2020</w:t>
      </w:r>
      <w:r w:rsidR="00FA5DD6" w:rsidRPr="00642804">
        <w:rPr>
          <w:sz w:val="28"/>
          <w:szCs w:val="28"/>
        </w:rPr>
        <w:t xml:space="preserve"> год 3</w:t>
      </w:r>
      <w:r w:rsidR="003B1626" w:rsidRPr="00642804">
        <w:rPr>
          <w:sz w:val="28"/>
          <w:szCs w:val="28"/>
        </w:rPr>
        <w:t>7</w:t>
      </w:r>
      <w:r w:rsidR="003E5973">
        <w:rPr>
          <w:sz w:val="28"/>
          <w:szCs w:val="28"/>
        </w:rPr>
        <w:t>446,0</w:t>
      </w:r>
      <w:r w:rsidR="00FA5DD6" w:rsidRPr="00642804">
        <w:rPr>
          <w:sz w:val="28"/>
          <w:szCs w:val="28"/>
        </w:rPr>
        <w:t>тыс.рублей.</w:t>
      </w:r>
    </w:p>
    <w:p w:rsidR="001E75A9" w:rsidRPr="00642804" w:rsidRDefault="007C7969" w:rsidP="008B05A8">
      <w:pPr>
        <w:tabs>
          <w:tab w:val="left" w:pos="993"/>
        </w:tabs>
        <w:autoSpaceDE w:val="0"/>
        <w:autoSpaceDN w:val="0"/>
        <w:adjustRightInd w:val="0"/>
        <w:ind w:left="426"/>
        <w:jc w:val="both"/>
        <w:rPr>
          <w:sz w:val="28"/>
          <w:szCs w:val="28"/>
        </w:rPr>
      </w:pPr>
      <w:r w:rsidRPr="00642804">
        <w:rPr>
          <w:sz w:val="28"/>
          <w:szCs w:val="28"/>
        </w:rPr>
        <w:t>2</w:t>
      </w:r>
      <w:r w:rsidR="00BA0F07" w:rsidRPr="00642804">
        <w:rPr>
          <w:sz w:val="28"/>
          <w:szCs w:val="28"/>
        </w:rPr>
        <w:t xml:space="preserve">) </w:t>
      </w:r>
      <w:r w:rsidR="001E75A9" w:rsidRPr="00642804">
        <w:rPr>
          <w:sz w:val="28"/>
          <w:szCs w:val="28"/>
        </w:rPr>
        <w:t xml:space="preserve">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w:t>
      </w:r>
      <w:r w:rsidR="004D76DE" w:rsidRPr="00642804">
        <w:rPr>
          <w:sz w:val="28"/>
          <w:szCs w:val="28"/>
        </w:rPr>
        <w:t xml:space="preserve">образований </w:t>
      </w:r>
      <w:r w:rsidR="001E75A9" w:rsidRPr="00642804">
        <w:rPr>
          <w:sz w:val="28"/>
          <w:szCs w:val="28"/>
        </w:rPr>
        <w:t>Новосибирской области отдельными государственными полномочиями Новосибирской области по решению вопросов в сфере админист</w:t>
      </w:r>
      <w:r w:rsidR="003E5973">
        <w:rPr>
          <w:sz w:val="28"/>
          <w:szCs w:val="28"/>
        </w:rPr>
        <w:t>ративных правонарушений» на 2018</w:t>
      </w:r>
      <w:r w:rsidR="001E75A9" w:rsidRPr="00642804">
        <w:rPr>
          <w:sz w:val="28"/>
          <w:szCs w:val="28"/>
        </w:rPr>
        <w:t xml:space="preserve"> год </w:t>
      </w:r>
      <w:r w:rsidR="003E5973">
        <w:rPr>
          <w:sz w:val="28"/>
          <w:szCs w:val="28"/>
        </w:rPr>
        <w:t>5,3 тыс.рублей, на 2019</w:t>
      </w:r>
      <w:r w:rsidR="001E75A9" w:rsidRPr="00642804">
        <w:rPr>
          <w:sz w:val="28"/>
          <w:szCs w:val="28"/>
        </w:rPr>
        <w:t xml:space="preserve">год </w:t>
      </w:r>
      <w:r w:rsidR="003E5973">
        <w:rPr>
          <w:sz w:val="28"/>
          <w:szCs w:val="28"/>
        </w:rPr>
        <w:t>5,5 тыс.рублей и на 2020</w:t>
      </w:r>
      <w:r w:rsidR="001E75A9" w:rsidRPr="00642804">
        <w:rPr>
          <w:sz w:val="28"/>
          <w:szCs w:val="28"/>
        </w:rPr>
        <w:t xml:space="preserve"> год </w:t>
      </w:r>
      <w:r w:rsidR="003E5973">
        <w:rPr>
          <w:sz w:val="28"/>
          <w:szCs w:val="28"/>
        </w:rPr>
        <w:t>5,6</w:t>
      </w:r>
      <w:r w:rsidR="001E75A9" w:rsidRPr="00642804">
        <w:rPr>
          <w:sz w:val="28"/>
          <w:szCs w:val="28"/>
        </w:rPr>
        <w:t xml:space="preserve"> тыс.рублей .</w:t>
      </w:r>
    </w:p>
    <w:p w:rsidR="001703A2" w:rsidRPr="00642804" w:rsidRDefault="007C7969" w:rsidP="008B05A8">
      <w:pPr>
        <w:tabs>
          <w:tab w:val="left" w:pos="567"/>
          <w:tab w:val="left" w:pos="1440"/>
        </w:tabs>
        <w:ind w:left="426"/>
        <w:jc w:val="both"/>
        <w:rPr>
          <w:sz w:val="28"/>
          <w:szCs w:val="28"/>
        </w:rPr>
      </w:pPr>
      <w:r w:rsidRPr="00642804">
        <w:rPr>
          <w:sz w:val="28"/>
          <w:szCs w:val="28"/>
        </w:rPr>
        <w:t>3</w:t>
      </w:r>
      <w:r w:rsidR="001E75A9" w:rsidRPr="00642804">
        <w:rPr>
          <w:sz w:val="28"/>
          <w:szCs w:val="28"/>
        </w:rPr>
        <w:t xml:space="preserve">) </w:t>
      </w:r>
      <w:r w:rsidR="001703A2" w:rsidRPr="00642804">
        <w:rPr>
          <w:sz w:val="28"/>
          <w:szCs w:val="28"/>
        </w:rPr>
        <w:t>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w:t>
      </w:r>
      <w:r w:rsidR="007C10BD" w:rsidRPr="00642804">
        <w:rPr>
          <w:sz w:val="28"/>
          <w:szCs w:val="28"/>
        </w:rPr>
        <w:t xml:space="preserve"> </w:t>
      </w:r>
      <w:r w:rsidR="001703A2" w:rsidRPr="00642804">
        <w:rPr>
          <w:sz w:val="28"/>
          <w:szCs w:val="28"/>
        </w:rPr>
        <w:t xml:space="preserve">ноября 2009 N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w:t>
      </w:r>
      <w:r w:rsidR="001703A2" w:rsidRPr="00642804">
        <w:rPr>
          <w:sz w:val="28"/>
          <w:szCs w:val="28"/>
        </w:rPr>
        <w:lastRenderedPageBreak/>
        <w:t>нормативных правовых акт</w:t>
      </w:r>
      <w:r w:rsidR="007C10BD" w:rsidRPr="00642804">
        <w:rPr>
          <w:sz w:val="28"/>
          <w:szCs w:val="28"/>
        </w:rPr>
        <w:t>о</w:t>
      </w:r>
      <w:r w:rsidR="003E5973">
        <w:rPr>
          <w:sz w:val="28"/>
          <w:szCs w:val="28"/>
        </w:rPr>
        <w:t>в Новосибирской области» на 2018</w:t>
      </w:r>
      <w:r w:rsidR="001703A2" w:rsidRPr="00642804">
        <w:rPr>
          <w:sz w:val="28"/>
          <w:szCs w:val="28"/>
        </w:rPr>
        <w:t xml:space="preserve"> год </w:t>
      </w:r>
      <w:r w:rsidR="004D76DE" w:rsidRPr="00642804">
        <w:rPr>
          <w:sz w:val="28"/>
          <w:szCs w:val="28"/>
        </w:rPr>
        <w:t>9</w:t>
      </w:r>
      <w:r w:rsidR="003E5973">
        <w:rPr>
          <w:sz w:val="28"/>
          <w:szCs w:val="28"/>
        </w:rPr>
        <w:t>4,3 тыс.рублей, на 2019</w:t>
      </w:r>
      <w:r w:rsidR="001703A2" w:rsidRPr="00642804">
        <w:rPr>
          <w:sz w:val="28"/>
          <w:szCs w:val="28"/>
        </w:rPr>
        <w:t xml:space="preserve"> год </w:t>
      </w:r>
      <w:r w:rsidR="004D76DE" w:rsidRPr="00642804">
        <w:rPr>
          <w:sz w:val="28"/>
          <w:szCs w:val="28"/>
        </w:rPr>
        <w:t>9</w:t>
      </w:r>
      <w:r w:rsidR="003E5973">
        <w:rPr>
          <w:sz w:val="28"/>
          <w:szCs w:val="28"/>
        </w:rPr>
        <w:t>8,0 тыс.рублей и на 2020</w:t>
      </w:r>
      <w:r w:rsidR="001703A2" w:rsidRPr="00642804">
        <w:rPr>
          <w:sz w:val="28"/>
          <w:szCs w:val="28"/>
        </w:rPr>
        <w:t xml:space="preserve"> год</w:t>
      </w:r>
      <w:r w:rsidR="00F975F6" w:rsidRPr="00642804">
        <w:rPr>
          <w:sz w:val="28"/>
          <w:szCs w:val="28"/>
        </w:rPr>
        <w:t xml:space="preserve"> </w:t>
      </w:r>
      <w:r w:rsidR="003E5973">
        <w:rPr>
          <w:sz w:val="28"/>
          <w:szCs w:val="28"/>
        </w:rPr>
        <w:t>101,9</w:t>
      </w:r>
      <w:r w:rsidR="007C10BD" w:rsidRPr="00642804">
        <w:rPr>
          <w:sz w:val="28"/>
          <w:szCs w:val="28"/>
        </w:rPr>
        <w:t xml:space="preserve"> </w:t>
      </w:r>
      <w:r w:rsidR="001703A2" w:rsidRPr="00642804">
        <w:rPr>
          <w:sz w:val="28"/>
          <w:szCs w:val="28"/>
        </w:rPr>
        <w:t>тыс.рублей.</w:t>
      </w:r>
    </w:p>
    <w:p w:rsidR="001E75A9" w:rsidRPr="00642804" w:rsidRDefault="007C7969" w:rsidP="008B05A8">
      <w:pPr>
        <w:tabs>
          <w:tab w:val="left" w:pos="993"/>
          <w:tab w:val="left" w:pos="1440"/>
        </w:tabs>
        <w:ind w:left="426"/>
        <w:jc w:val="both"/>
        <w:rPr>
          <w:sz w:val="28"/>
          <w:szCs w:val="28"/>
        </w:rPr>
      </w:pPr>
      <w:r w:rsidRPr="00642804">
        <w:rPr>
          <w:sz w:val="28"/>
          <w:szCs w:val="28"/>
        </w:rPr>
        <w:t>4</w:t>
      </w:r>
      <w:r w:rsidR="001E75A9" w:rsidRPr="00642804">
        <w:rPr>
          <w:sz w:val="28"/>
          <w:szCs w:val="28"/>
        </w:rPr>
        <w:t>) на образование и организацию деятельности комиссий по делам несовершеннолетних и защите их прав в соответствии с Законом Новосибирской области от 2 октября  2014 года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w:t>
      </w:r>
      <w:r w:rsidR="0055493E">
        <w:rPr>
          <w:sz w:val="28"/>
          <w:szCs w:val="28"/>
        </w:rPr>
        <w:t>летних и защите их прав» на 2018</w:t>
      </w:r>
      <w:r w:rsidR="001E75A9" w:rsidRPr="00642804">
        <w:rPr>
          <w:sz w:val="28"/>
          <w:szCs w:val="28"/>
        </w:rPr>
        <w:t xml:space="preserve"> год –</w:t>
      </w:r>
      <w:r w:rsidR="0055493E">
        <w:rPr>
          <w:sz w:val="28"/>
          <w:szCs w:val="28"/>
        </w:rPr>
        <w:t xml:space="preserve"> 535,6</w:t>
      </w:r>
      <w:r w:rsidR="00EB7FCA" w:rsidRPr="00642804">
        <w:rPr>
          <w:sz w:val="28"/>
          <w:szCs w:val="28"/>
        </w:rPr>
        <w:t xml:space="preserve"> </w:t>
      </w:r>
      <w:r w:rsidR="004D76DE" w:rsidRPr="00642804">
        <w:rPr>
          <w:sz w:val="28"/>
          <w:szCs w:val="28"/>
        </w:rPr>
        <w:t>тыс.рублей, на 201</w:t>
      </w:r>
      <w:r w:rsidR="0055493E">
        <w:rPr>
          <w:sz w:val="28"/>
          <w:szCs w:val="28"/>
        </w:rPr>
        <w:t>9</w:t>
      </w:r>
      <w:r w:rsidR="001E75A9" w:rsidRPr="00642804">
        <w:rPr>
          <w:sz w:val="28"/>
          <w:szCs w:val="28"/>
        </w:rPr>
        <w:t xml:space="preserve"> год </w:t>
      </w:r>
      <w:r w:rsidR="0055493E">
        <w:rPr>
          <w:sz w:val="28"/>
          <w:szCs w:val="28"/>
        </w:rPr>
        <w:t>557,0</w:t>
      </w:r>
      <w:r w:rsidR="00EB7FCA" w:rsidRPr="00642804">
        <w:rPr>
          <w:sz w:val="28"/>
          <w:szCs w:val="28"/>
        </w:rPr>
        <w:t xml:space="preserve"> </w:t>
      </w:r>
      <w:r w:rsidR="0055493E">
        <w:rPr>
          <w:sz w:val="28"/>
          <w:szCs w:val="28"/>
        </w:rPr>
        <w:t>тыс.рублей и 2020</w:t>
      </w:r>
      <w:r w:rsidR="004D76DE" w:rsidRPr="00642804">
        <w:rPr>
          <w:sz w:val="28"/>
          <w:szCs w:val="28"/>
        </w:rPr>
        <w:t xml:space="preserve"> </w:t>
      </w:r>
      <w:r w:rsidR="001E75A9" w:rsidRPr="00642804">
        <w:rPr>
          <w:sz w:val="28"/>
          <w:szCs w:val="28"/>
        </w:rPr>
        <w:t xml:space="preserve">год </w:t>
      </w:r>
      <w:r w:rsidR="0055493E">
        <w:rPr>
          <w:sz w:val="28"/>
          <w:szCs w:val="28"/>
        </w:rPr>
        <w:t>579,3</w:t>
      </w:r>
      <w:r w:rsidR="00EB7FCA" w:rsidRPr="00642804">
        <w:rPr>
          <w:sz w:val="28"/>
          <w:szCs w:val="28"/>
        </w:rPr>
        <w:t xml:space="preserve"> </w:t>
      </w:r>
      <w:r w:rsidR="001E75A9" w:rsidRPr="00642804">
        <w:rPr>
          <w:sz w:val="28"/>
          <w:szCs w:val="28"/>
        </w:rPr>
        <w:t>тыс.рублей.</w:t>
      </w:r>
    </w:p>
    <w:p w:rsidR="001703A2" w:rsidRPr="00642804" w:rsidRDefault="007C7969" w:rsidP="008B05A8">
      <w:pPr>
        <w:tabs>
          <w:tab w:val="left" w:pos="840"/>
          <w:tab w:val="left" w:pos="993"/>
        </w:tabs>
        <w:ind w:left="426"/>
        <w:jc w:val="both"/>
        <w:rPr>
          <w:sz w:val="28"/>
          <w:szCs w:val="28"/>
        </w:rPr>
      </w:pPr>
      <w:r w:rsidRPr="00642804">
        <w:rPr>
          <w:sz w:val="28"/>
          <w:szCs w:val="28"/>
        </w:rPr>
        <w:t>5</w:t>
      </w:r>
      <w:r w:rsidR="001703A2" w:rsidRPr="00642804">
        <w:rPr>
          <w:sz w:val="28"/>
          <w:szCs w:val="28"/>
        </w:rPr>
        <w:t>)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 Новосибирской области от 08</w:t>
      </w:r>
      <w:r w:rsidR="004D76DE" w:rsidRPr="00642804">
        <w:rPr>
          <w:sz w:val="28"/>
          <w:szCs w:val="28"/>
        </w:rPr>
        <w:t xml:space="preserve"> </w:t>
      </w:r>
      <w:r w:rsidR="001703A2" w:rsidRPr="00642804">
        <w:rPr>
          <w:sz w:val="28"/>
          <w:szCs w:val="28"/>
        </w:rPr>
        <w:t>мая 2013года  N326-ОЗ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w:t>
      </w:r>
      <w:r w:rsidR="004D76DE" w:rsidRPr="00642804">
        <w:rPr>
          <w:sz w:val="28"/>
          <w:szCs w:val="28"/>
        </w:rPr>
        <w:t>раслевых) соглашений » на 201</w:t>
      </w:r>
      <w:r w:rsidR="0055493E">
        <w:rPr>
          <w:sz w:val="28"/>
          <w:szCs w:val="28"/>
        </w:rPr>
        <w:t>8</w:t>
      </w:r>
      <w:r w:rsidR="001703A2" w:rsidRPr="00642804">
        <w:rPr>
          <w:sz w:val="28"/>
          <w:szCs w:val="28"/>
        </w:rPr>
        <w:t xml:space="preserve"> год </w:t>
      </w:r>
      <w:r w:rsidR="0055493E">
        <w:rPr>
          <w:sz w:val="28"/>
          <w:szCs w:val="28"/>
        </w:rPr>
        <w:t>250,0 тыс.рублей, на 2019</w:t>
      </w:r>
      <w:r w:rsidR="001703A2" w:rsidRPr="00642804">
        <w:rPr>
          <w:sz w:val="28"/>
          <w:szCs w:val="28"/>
        </w:rPr>
        <w:t xml:space="preserve"> год </w:t>
      </w:r>
      <w:r w:rsidR="00DE145B" w:rsidRPr="00642804">
        <w:rPr>
          <w:sz w:val="28"/>
          <w:szCs w:val="28"/>
        </w:rPr>
        <w:t>2</w:t>
      </w:r>
      <w:r w:rsidR="0055493E">
        <w:rPr>
          <w:sz w:val="28"/>
          <w:szCs w:val="28"/>
        </w:rPr>
        <w:t>60,0</w:t>
      </w:r>
      <w:r w:rsidR="00DE145B" w:rsidRPr="00642804">
        <w:rPr>
          <w:sz w:val="28"/>
          <w:szCs w:val="28"/>
        </w:rPr>
        <w:t xml:space="preserve"> </w:t>
      </w:r>
      <w:r w:rsidR="00F975F6" w:rsidRPr="00642804">
        <w:rPr>
          <w:sz w:val="28"/>
          <w:szCs w:val="28"/>
        </w:rPr>
        <w:t>тыс.рублей и на 2</w:t>
      </w:r>
      <w:r w:rsidR="0055493E">
        <w:rPr>
          <w:sz w:val="28"/>
          <w:szCs w:val="28"/>
        </w:rPr>
        <w:t>020</w:t>
      </w:r>
      <w:r w:rsidR="001703A2" w:rsidRPr="00642804">
        <w:rPr>
          <w:sz w:val="28"/>
          <w:szCs w:val="28"/>
        </w:rPr>
        <w:t xml:space="preserve"> год </w:t>
      </w:r>
      <w:r w:rsidR="00DE145B" w:rsidRPr="00642804">
        <w:rPr>
          <w:sz w:val="28"/>
          <w:szCs w:val="28"/>
        </w:rPr>
        <w:t>2</w:t>
      </w:r>
      <w:r w:rsidR="0055493E">
        <w:rPr>
          <w:sz w:val="28"/>
          <w:szCs w:val="28"/>
        </w:rPr>
        <w:t>70,4</w:t>
      </w:r>
      <w:r w:rsidR="00DE145B" w:rsidRPr="00642804">
        <w:rPr>
          <w:sz w:val="28"/>
          <w:szCs w:val="28"/>
        </w:rPr>
        <w:t xml:space="preserve"> </w:t>
      </w:r>
      <w:r w:rsidR="001703A2" w:rsidRPr="00642804">
        <w:rPr>
          <w:sz w:val="28"/>
          <w:szCs w:val="28"/>
        </w:rPr>
        <w:t>тыс.рублей.</w:t>
      </w:r>
    </w:p>
    <w:p w:rsidR="000002B2" w:rsidRPr="00642804" w:rsidRDefault="007C7969" w:rsidP="008B05A8">
      <w:pPr>
        <w:tabs>
          <w:tab w:val="left" w:pos="993"/>
        </w:tabs>
        <w:ind w:left="426"/>
        <w:jc w:val="both"/>
        <w:rPr>
          <w:sz w:val="28"/>
          <w:szCs w:val="28"/>
        </w:rPr>
      </w:pPr>
      <w:r w:rsidRPr="00642804">
        <w:rPr>
          <w:sz w:val="28"/>
          <w:szCs w:val="28"/>
        </w:rPr>
        <w:t>6</w:t>
      </w:r>
      <w:r w:rsidR="00BA0F07" w:rsidRPr="00642804">
        <w:rPr>
          <w:sz w:val="28"/>
          <w:szCs w:val="28"/>
        </w:rPr>
        <w:t xml:space="preserve">) </w:t>
      </w:r>
      <w:r w:rsidR="006F53D8" w:rsidRPr="00642804">
        <w:rPr>
          <w:sz w:val="28"/>
          <w:szCs w:val="28"/>
        </w:rPr>
        <w:t>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201</w:t>
      </w:r>
      <w:r w:rsidR="0055493E">
        <w:rPr>
          <w:sz w:val="28"/>
          <w:szCs w:val="28"/>
        </w:rPr>
        <w:t>8</w:t>
      </w:r>
      <w:r w:rsidR="006F53D8" w:rsidRPr="00642804">
        <w:rPr>
          <w:sz w:val="28"/>
          <w:szCs w:val="28"/>
        </w:rPr>
        <w:t xml:space="preserve">год </w:t>
      </w:r>
      <w:r w:rsidR="000002B2" w:rsidRPr="00642804">
        <w:rPr>
          <w:sz w:val="28"/>
          <w:szCs w:val="28"/>
        </w:rPr>
        <w:t xml:space="preserve"> </w:t>
      </w:r>
      <w:r w:rsidR="00D81E66">
        <w:rPr>
          <w:sz w:val="28"/>
          <w:szCs w:val="28"/>
        </w:rPr>
        <w:t>48079,5</w:t>
      </w:r>
      <w:r w:rsidR="0055493E">
        <w:rPr>
          <w:sz w:val="28"/>
          <w:szCs w:val="28"/>
        </w:rPr>
        <w:t xml:space="preserve"> тыс.рублей, на 2019</w:t>
      </w:r>
      <w:r w:rsidR="000002B2" w:rsidRPr="00642804">
        <w:rPr>
          <w:sz w:val="28"/>
          <w:szCs w:val="28"/>
        </w:rPr>
        <w:t xml:space="preserve"> год </w:t>
      </w:r>
      <w:r w:rsidR="008C2612" w:rsidRPr="00642804">
        <w:rPr>
          <w:sz w:val="28"/>
          <w:szCs w:val="28"/>
        </w:rPr>
        <w:t>4</w:t>
      </w:r>
      <w:r w:rsidR="004D041F">
        <w:rPr>
          <w:sz w:val="28"/>
          <w:szCs w:val="28"/>
        </w:rPr>
        <w:t>9657,5</w:t>
      </w:r>
      <w:r w:rsidR="00DE145B" w:rsidRPr="00642804">
        <w:rPr>
          <w:sz w:val="28"/>
          <w:szCs w:val="28"/>
        </w:rPr>
        <w:t xml:space="preserve"> </w:t>
      </w:r>
      <w:r w:rsidR="008C2612" w:rsidRPr="00642804">
        <w:rPr>
          <w:sz w:val="28"/>
          <w:szCs w:val="28"/>
        </w:rPr>
        <w:t>тыс.рублей и 20</w:t>
      </w:r>
      <w:r w:rsidR="0055493E">
        <w:rPr>
          <w:sz w:val="28"/>
          <w:szCs w:val="28"/>
        </w:rPr>
        <w:t>20</w:t>
      </w:r>
      <w:r w:rsidR="000002B2" w:rsidRPr="00642804">
        <w:rPr>
          <w:sz w:val="28"/>
          <w:szCs w:val="28"/>
        </w:rPr>
        <w:t xml:space="preserve"> год </w:t>
      </w:r>
      <w:r w:rsidR="004D041F">
        <w:rPr>
          <w:sz w:val="28"/>
          <w:szCs w:val="28"/>
        </w:rPr>
        <w:t>50729,8</w:t>
      </w:r>
      <w:r w:rsidR="00DE145B" w:rsidRPr="00642804">
        <w:rPr>
          <w:sz w:val="28"/>
          <w:szCs w:val="28"/>
        </w:rPr>
        <w:t xml:space="preserve"> </w:t>
      </w:r>
      <w:r w:rsidR="000002B2" w:rsidRPr="00642804">
        <w:rPr>
          <w:sz w:val="28"/>
          <w:szCs w:val="28"/>
        </w:rPr>
        <w:t>тыс.рублей.</w:t>
      </w:r>
    </w:p>
    <w:p w:rsidR="00DE145B" w:rsidRPr="00642804" w:rsidRDefault="007C7969" w:rsidP="008B05A8">
      <w:pPr>
        <w:tabs>
          <w:tab w:val="left" w:pos="993"/>
        </w:tabs>
        <w:ind w:left="426"/>
        <w:jc w:val="both"/>
        <w:rPr>
          <w:sz w:val="28"/>
          <w:szCs w:val="28"/>
        </w:rPr>
      </w:pPr>
      <w:r w:rsidRPr="00642804">
        <w:rPr>
          <w:sz w:val="28"/>
          <w:szCs w:val="28"/>
        </w:rPr>
        <w:t>7</w:t>
      </w:r>
      <w:r w:rsidR="00BA0F07" w:rsidRPr="00642804">
        <w:rPr>
          <w:sz w:val="28"/>
          <w:szCs w:val="28"/>
        </w:rPr>
        <w:t xml:space="preserve">) </w:t>
      </w:r>
      <w:r w:rsidR="001703A2" w:rsidRPr="00642804">
        <w:rPr>
          <w:sz w:val="28"/>
          <w:szCs w:val="28"/>
        </w:rPr>
        <w:t xml:space="preserve">на реализацию основных общеобразовательных программ в соответствии с Федеральным </w:t>
      </w:r>
      <w:hyperlink r:id="rId11" w:history="1">
        <w:r w:rsidR="001703A2" w:rsidRPr="00642804">
          <w:rPr>
            <w:sz w:val="28"/>
            <w:szCs w:val="28"/>
          </w:rPr>
          <w:t>законом</w:t>
        </w:r>
      </w:hyperlink>
      <w:r w:rsidR="001703A2" w:rsidRPr="00642804">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2" w:history="1">
        <w:r w:rsidR="001703A2" w:rsidRPr="00642804">
          <w:rPr>
            <w:sz w:val="28"/>
            <w:szCs w:val="28"/>
          </w:rPr>
          <w:t>Законом</w:t>
        </w:r>
      </w:hyperlink>
      <w:r w:rsidR="001703A2" w:rsidRPr="00642804">
        <w:rPr>
          <w:sz w:val="28"/>
          <w:szCs w:val="28"/>
        </w:rPr>
        <w:t xml:space="preserve"> Новосибирской области от 5 июля 2013 года № 361-ОЗ «О регулировании отношений в сфере образования в Новосибирской области» </w:t>
      </w:r>
      <w:r w:rsidR="00282646">
        <w:rPr>
          <w:sz w:val="28"/>
          <w:szCs w:val="28"/>
        </w:rPr>
        <w:t>на 2018</w:t>
      </w:r>
      <w:r w:rsidR="008C2612" w:rsidRPr="00642804">
        <w:rPr>
          <w:sz w:val="28"/>
          <w:szCs w:val="28"/>
        </w:rPr>
        <w:t xml:space="preserve"> год </w:t>
      </w:r>
      <w:r w:rsidR="00D81E66">
        <w:rPr>
          <w:sz w:val="28"/>
          <w:szCs w:val="28"/>
        </w:rPr>
        <w:t>185537,5</w:t>
      </w:r>
      <w:r w:rsidR="000156DC" w:rsidRPr="00642804">
        <w:rPr>
          <w:sz w:val="28"/>
          <w:szCs w:val="28"/>
        </w:rPr>
        <w:t xml:space="preserve"> тыс.рублей, на 201</w:t>
      </w:r>
      <w:r w:rsidR="00282646">
        <w:rPr>
          <w:sz w:val="28"/>
          <w:szCs w:val="28"/>
        </w:rPr>
        <w:t>9</w:t>
      </w:r>
      <w:r w:rsidR="00DE145B" w:rsidRPr="00642804">
        <w:rPr>
          <w:sz w:val="28"/>
          <w:szCs w:val="28"/>
        </w:rPr>
        <w:t xml:space="preserve"> год </w:t>
      </w:r>
      <w:r w:rsidR="008C2612" w:rsidRPr="00642804">
        <w:rPr>
          <w:sz w:val="28"/>
          <w:szCs w:val="28"/>
        </w:rPr>
        <w:t>1</w:t>
      </w:r>
      <w:r w:rsidR="00282646">
        <w:rPr>
          <w:sz w:val="28"/>
          <w:szCs w:val="28"/>
        </w:rPr>
        <w:t>92376,9 тыс.рублей и 2020</w:t>
      </w:r>
      <w:r w:rsidR="00DE145B" w:rsidRPr="00642804">
        <w:rPr>
          <w:sz w:val="28"/>
          <w:szCs w:val="28"/>
        </w:rPr>
        <w:t xml:space="preserve"> год </w:t>
      </w:r>
      <w:r w:rsidR="00282646">
        <w:rPr>
          <w:sz w:val="28"/>
          <w:szCs w:val="28"/>
        </w:rPr>
        <w:t>207763,3</w:t>
      </w:r>
      <w:r w:rsidR="000156DC" w:rsidRPr="00642804">
        <w:rPr>
          <w:sz w:val="28"/>
          <w:szCs w:val="28"/>
        </w:rPr>
        <w:t xml:space="preserve"> </w:t>
      </w:r>
      <w:r w:rsidR="00DE145B" w:rsidRPr="00642804">
        <w:rPr>
          <w:sz w:val="28"/>
          <w:szCs w:val="28"/>
        </w:rPr>
        <w:t>тыс.рублей.</w:t>
      </w:r>
    </w:p>
    <w:p w:rsidR="001E75A9" w:rsidRPr="00642804" w:rsidRDefault="007C7969" w:rsidP="008B05A8">
      <w:pPr>
        <w:tabs>
          <w:tab w:val="left" w:pos="993"/>
        </w:tabs>
        <w:ind w:left="426"/>
        <w:jc w:val="both"/>
        <w:rPr>
          <w:sz w:val="28"/>
          <w:szCs w:val="28"/>
        </w:rPr>
      </w:pPr>
      <w:r w:rsidRPr="00642804">
        <w:rPr>
          <w:sz w:val="28"/>
          <w:szCs w:val="28"/>
        </w:rPr>
        <w:t>8</w:t>
      </w:r>
      <w:r w:rsidR="00BA0F07" w:rsidRPr="00642804">
        <w:rPr>
          <w:sz w:val="28"/>
          <w:szCs w:val="28"/>
        </w:rPr>
        <w:t xml:space="preserve">) </w:t>
      </w:r>
      <w:r w:rsidR="001E75A9" w:rsidRPr="00642804">
        <w:rPr>
          <w:sz w:val="28"/>
          <w:szCs w:val="28"/>
        </w:rPr>
        <w:t xml:space="preserve">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13" w:history="1">
        <w:r w:rsidR="001E75A9" w:rsidRPr="00642804">
          <w:rPr>
            <w:sz w:val="28"/>
            <w:szCs w:val="28"/>
          </w:rPr>
          <w:t>законом</w:t>
        </w:r>
      </w:hyperlink>
      <w:r w:rsidR="001E75A9" w:rsidRPr="00642804">
        <w:rPr>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14" w:history="1">
        <w:r w:rsidR="001E75A9" w:rsidRPr="00642804">
          <w:rPr>
            <w:sz w:val="28"/>
            <w:szCs w:val="28"/>
          </w:rPr>
          <w:t>Законом</w:t>
        </w:r>
      </w:hyperlink>
      <w:r w:rsidR="001E75A9" w:rsidRPr="00642804">
        <w:rPr>
          <w:sz w:val="28"/>
          <w:szCs w:val="28"/>
        </w:rPr>
        <w:t xml:space="preserve"> Новосибирской области от 5 июля 2013 года № 361-ОЗ «О регулировании отношений в сфере образования в Новосибирской области» </w:t>
      </w:r>
      <w:r w:rsidR="00282646">
        <w:rPr>
          <w:sz w:val="28"/>
          <w:szCs w:val="28"/>
        </w:rPr>
        <w:t>на 2018</w:t>
      </w:r>
      <w:r w:rsidR="008C2612" w:rsidRPr="00642804">
        <w:rPr>
          <w:sz w:val="28"/>
          <w:szCs w:val="28"/>
        </w:rPr>
        <w:t xml:space="preserve"> год </w:t>
      </w:r>
      <w:r w:rsidR="00CA6A78">
        <w:rPr>
          <w:sz w:val="28"/>
          <w:szCs w:val="28"/>
        </w:rPr>
        <w:lastRenderedPageBreak/>
        <w:t>58818,9</w:t>
      </w:r>
      <w:r w:rsidR="008C2612" w:rsidRPr="00642804">
        <w:rPr>
          <w:sz w:val="28"/>
          <w:szCs w:val="28"/>
        </w:rPr>
        <w:t xml:space="preserve"> тыс.рубл</w:t>
      </w:r>
      <w:r w:rsidR="00282646">
        <w:rPr>
          <w:sz w:val="28"/>
          <w:szCs w:val="28"/>
        </w:rPr>
        <w:t>ей, на 2019</w:t>
      </w:r>
      <w:r w:rsidR="008C2612" w:rsidRPr="00642804">
        <w:rPr>
          <w:sz w:val="28"/>
          <w:szCs w:val="28"/>
        </w:rPr>
        <w:t xml:space="preserve"> год 5</w:t>
      </w:r>
      <w:r w:rsidR="00282646">
        <w:rPr>
          <w:sz w:val="28"/>
          <w:szCs w:val="28"/>
        </w:rPr>
        <w:t>9506,9</w:t>
      </w:r>
      <w:r w:rsidR="008C2612" w:rsidRPr="00642804">
        <w:rPr>
          <w:sz w:val="28"/>
          <w:szCs w:val="28"/>
        </w:rPr>
        <w:t xml:space="preserve"> тыс.рублей и 20</w:t>
      </w:r>
      <w:r w:rsidR="00282646">
        <w:rPr>
          <w:sz w:val="28"/>
          <w:szCs w:val="28"/>
        </w:rPr>
        <w:t>20</w:t>
      </w:r>
      <w:r w:rsidR="00A23E04" w:rsidRPr="00642804">
        <w:rPr>
          <w:sz w:val="28"/>
          <w:szCs w:val="28"/>
        </w:rPr>
        <w:t xml:space="preserve"> год </w:t>
      </w:r>
      <w:r w:rsidR="00282646">
        <w:rPr>
          <w:sz w:val="28"/>
          <w:szCs w:val="28"/>
        </w:rPr>
        <w:t>62132,8</w:t>
      </w:r>
      <w:r w:rsidR="00A23E04" w:rsidRPr="00642804">
        <w:rPr>
          <w:sz w:val="28"/>
          <w:szCs w:val="28"/>
        </w:rPr>
        <w:t xml:space="preserve"> тыс.рублей.</w:t>
      </w:r>
    </w:p>
    <w:p w:rsidR="00B24063" w:rsidRPr="00642804" w:rsidRDefault="007C7969" w:rsidP="008B05A8">
      <w:pPr>
        <w:tabs>
          <w:tab w:val="left" w:pos="993"/>
        </w:tabs>
        <w:ind w:left="426"/>
        <w:jc w:val="both"/>
        <w:rPr>
          <w:sz w:val="28"/>
          <w:szCs w:val="28"/>
        </w:rPr>
      </w:pPr>
      <w:r w:rsidRPr="00642804">
        <w:rPr>
          <w:sz w:val="28"/>
          <w:szCs w:val="28"/>
        </w:rPr>
        <w:t>9</w:t>
      </w:r>
      <w:r w:rsidR="001E75A9" w:rsidRPr="00642804">
        <w:rPr>
          <w:sz w:val="28"/>
          <w:szCs w:val="28"/>
        </w:rPr>
        <w:t>)</w:t>
      </w:r>
      <w:r w:rsidR="00734356" w:rsidRPr="00642804">
        <w:rPr>
          <w:sz w:val="28"/>
          <w:szCs w:val="28"/>
        </w:rPr>
        <w:t xml:space="preserve"> </w:t>
      </w:r>
      <w:r w:rsidR="00B24063" w:rsidRPr="00642804">
        <w:rPr>
          <w:bCs/>
          <w:iCs/>
          <w:sz w:val="28"/>
          <w:szCs w:val="28"/>
        </w:rPr>
        <w:t xml:space="preserve">на социальную поддержку отдельных категорий детей, обучающихся в образовательных организациях, в соответствии с </w:t>
      </w:r>
      <w:hyperlink r:id="rId15" w:history="1">
        <w:r w:rsidR="00B24063" w:rsidRPr="00642804">
          <w:rPr>
            <w:bCs/>
            <w:iCs/>
            <w:sz w:val="28"/>
            <w:szCs w:val="28"/>
          </w:rPr>
          <w:t>Законом</w:t>
        </w:r>
      </w:hyperlink>
      <w:r w:rsidR="00B24063" w:rsidRPr="00642804">
        <w:rPr>
          <w:bCs/>
          <w:iCs/>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w:t>
      </w:r>
      <w:r w:rsidR="00392F54" w:rsidRPr="00642804">
        <w:rPr>
          <w:bCs/>
          <w:iCs/>
          <w:sz w:val="28"/>
          <w:szCs w:val="28"/>
        </w:rPr>
        <w:t>вательных организациях», на 201</w:t>
      </w:r>
      <w:r w:rsidR="00282646">
        <w:rPr>
          <w:bCs/>
          <w:iCs/>
          <w:sz w:val="28"/>
          <w:szCs w:val="28"/>
        </w:rPr>
        <w:t>8</w:t>
      </w:r>
      <w:r w:rsidR="00B24063" w:rsidRPr="00642804">
        <w:rPr>
          <w:bCs/>
          <w:iCs/>
          <w:sz w:val="28"/>
          <w:szCs w:val="28"/>
        </w:rPr>
        <w:t xml:space="preserve"> год</w:t>
      </w:r>
      <w:r w:rsidR="00B24063" w:rsidRPr="00642804">
        <w:rPr>
          <w:sz w:val="28"/>
          <w:szCs w:val="28"/>
        </w:rPr>
        <w:t xml:space="preserve"> </w:t>
      </w:r>
      <w:r w:rsidR="00282646">
        <w:rPr>
          <w:sz w:val="28"/>
          <w:szCs w:val="28"/>
        </w:rPr>
        <w:t>11638,5тыс.рублей, на 2019</w:t>
      </w:r>
      <w:r w:rsidR="00B24063" w:rsidRPr="00642804">
        <w:rPr>
          <w:sz w:val="28"/>
          <w:szCs w:val="28"/>
        </w:rPr>
        <w:t xml:space="preserve"> год </w:t>
      </w:r>
      <w:r w:rsidR="00282646">
        <w:rPr>
          <w:sz w:val="28"/>
          <w:szCs w:val="28"/>
        </w:rPr>
        <w:t>12459,3 тыс.рублей и 2020</w:t>
      </w:r>
      <w:r w:rsidR="00B24063" w:rsidRPr="00642804">
        <w:rPr>
          <w:sz w:val="28"/>
          <w:szCs w:val="28"/>
        </w:rPr>
        <w:t xml:space="preserve"> год </w:t>
      </w:r>
      <w:r w:rsidR="00282646">
        <w:rPr>
          <w:sz w:val="28"/>
          <w:szCs w:val="28"/>
        </w:rPr>
        <w:t>12459,3</w:t>
      </w:r>
      <w:r w:rsidR="00B24063" w:rsidRPr="00642804">
        <w:rPr>
          <w:sz w:val="28"/>
          <w:szCs w:val="28"/>
        </w:rPr>
        <w:t xml:space="preserve"> тыс.рублей.</w:t>
      </w:r>
    </w:p>
    <w:p w:rsidR="00B92C37" w:rsidRPr="00642804" w:rsidRDefault="007C7969" w:rsidP="008B05A8">
      <w:pPr>
        <w:tabs>
          <w:tab w:val="left" w:pos="993"/>
        </w:tabs>
        <w:ind w:left="426"/>
        <w:jc w:val="both"/>
        <w:rPr>
          <w:sz w:val="28"/>
          <w:szCs w:val="28"/>
        </w:rPr>
      </w:pPr>
      <w:r w:rsidRPr="00642804">
        <w:rPr>
          <w:bCs/>
          <w:iCs/>
          <w:sz w:val="28"/>
          <w:szCs w:val="28"/>
        </w:rPr>
        <w:t>10</w:t>
      </w:r>
      <w:r w:rsidR="00B92C37" w:rsidRPr="00642804">
        <w:rPr>
          <w:bCs/>
          <w:iCs/>
          <w:sz w:val="28"/>
          <w:szCs w:val="28"/>
        </w:rPr>
        <w:t>)</w:t>
      </w:r>
      <w:r w:rsidR="00B24063" w:rsidRPr="00642804">
        <w:rPr>
          <w:bCs/>
          <w:iCs/>
          <w:sz w:val="28"/>
          <w:szCs w:val="28"/>
        </w:rPr>
        <w:t xml:space="preserve"> </w:t>
      </w:r>
      <w:r w:rsidR="00B92C37" w:rsidRPr="00642804">
        <w:rPr>
          <w:sz w:val="28"/>
          <w:szCs w:val="28"/>
        </w:rPr>
        <w:t>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области от 13 декабря 2006 года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обеспечение социального обслуживания отдельных категорий граждан»</w:t>
      </w:r>
      <w:r w:rsidR="00B92C37" w:rsidRPr="00642804">
        <w:rPr>
          <w:bCs/>
          <w:iCs/>
          <w:sz w:val="28"/>
          <w:szCs w:val="28"/>
        </w:rPr>
        <w:t xml:space="preserve"> </w:t>
      </w:r>
      <w:r w:rsidR="00E13711">
        <w:rPr>
          <w:bCs/>
          <w:iCs/>
          <w:sz w:val="28"/>
          <w:szCs w:val="28"/>
        </w:rPr>
        <w:t xml:space="preserve">на 2018 год </w:t>
      </w:r>
      <w:r w:rsidR="00CA6A78">
        <w:rPr>
          <w:bCs/>
          <w:iCs/>
          <w:sz w:val="28"/>
          <w:szCs w:val="28"/>
        </w:rPr>
        <w:t>29122,7</w:t>
      </w:r>
      <w:r w:rsidR="00E13711" w:rsidRPr="00E13711">
        <w:rPr>
          <w:sz w:val="28"/>
          <w:szCs w:val="28"/>
        </w:rPr>
        <w:t xml:space="preserve"> </w:t>
      </w:r>
      <w:r w:rsidR="00E13711">
        <w:rPr>
          <w:sz w:val="28"/>
          <w:szCs w:val="28"/>
        </w:rPr>
        <w:t>тыс.рублей,</w:t>
      </w:r>
      <w:r w:rsidR="00E13711">
        <w:rPr>
          <w:bCs/>
          <w:iCs/>
          <w:sz w:val="28"/>
          <w:szCs w:val="28"/>
        </w:rPr>
        <w:t xml:space="preserve"> </w:t>
      </w:r>
      <w:r w:rsidR="00B92C37" w:rsidRPr="00642804">
        <w:rPr>
          <w:sz w:val="28"/>
          <w:szCs w:val="28"/>
        </w:rPr>
        <w:t>на 20</w:t>
      </w:r>
      <w:r w:rsidR="00A233F3" w:rsidRPr="00642804">
        <w:rPr>
          <w:sz w:val="28"/>
          <w:szCs w:val="28"/>
        </w:rPr>
        <w:t>1</w:t>
      </w:r>
      <w:r w:rsidR="002C3465">
        <w:rPr>
          <w:sz w:val="28"/>
          <w:szCs w:val="28"/>
        </w:rPr>
        <w:t>9</w:t>
      </w:r>
      <w:r w:rsidR="00A233F3" w:rsidRPr="00642804">
        <w:rPr>
          <w:sz w:val="28"/>
          <w:szCs w:val="28"/>
        </w:rPr>
        <w:t xml:space="preserve"> год </w:t>
      </w:r>
      <w:r w:rsidR="002C3465">
        <w:rPr>
          <w:sz w:val="28"/>
          <w:szCs w:val="28"/>
        </w:rPr>
        <w:t>30190,7 тыс.рублей и 2020</w:t>
      </w:r>
      <w:r w:rsidR="00B92C37" w:rsidRPr="00642804">
        <w:rPr>
          <w:sz w:val="28"/>
          <w:szCs w:val="28"/>
        </w:rPr>
        <w:t xml:space="preserve"> год </w:t>
      </w:r>
      <w:r w:rsidR="002C3465">
        <w:rPr>
          <w:sz w:val="28"/>
          <w:szCs w:val="28"/>
        </w:rPr>
        <w:t>31760,8</w:t>
      </w:r>
      <w:r w:rsidR="00B92C37" w:rsidRPr="00642804">
        <w:rPr>
          <w:sz w:val="28"/>
          <w:szCs w:val="28"/>
        </w:rPr>
        <w:t xml:space="preserve"> тыс.рублей.</w:t>
      </w:r>
    </w:p>
    <w:p w:rsidR="00844815" w:rsidRDefault="007C7969" w:rsidP="008B05A8">
      <w:pPr>
        <w:tabs>
          <w:tab w:val="left" w:pos="993"/>
        </w:tabs>
        <w:ind w:left="426"/>
        <w:jc w:val="both"/>
        <w:rPr>
          <w:sz w:val="28"/>
          <w:szCs w:val="28"/>
        </w:rPr>
      </w:pPr>
      <w:r w:rsidRPr="00642804">
        <w:rPr>
          <w:sz w:val="28"/>
          <w:szCs w:val="28"/>
        </w:rPr>
        <w:t>11</w:t>
      </w:r>
      <w:r w:rsidR="00C62765" w:rsidRPr="00642804">
        <w:rPr>
          <w:sz w:val="28"/>
          <w:szCs w:val="28"/>
        </w:rPr>
        <w:t>)</w:t>
      </w:r>
      <w:r w:rsidR="006B506E" w:rsidRPr="00642804">
        <w:rPr>
          <w:sz w:val="28"/>
          <w:szCs w:val="28"/>
        </w:rPr>
        <w:t xml:space="preserve"> </w:t>
      </w:r>
      <w:r w:rsidR="00BA0F07" w:rsidRPr="00642804">
        <w:rPr>
          <w:sz w:val="28"/>
          <w:szCs w:val="28"/>
        </w:rPr>
        <w:t xml:space="preserve">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№159-ФЗ   «О дополнительных гарантиях по социальной поддержке детей-сирот и детей, оставшихся без попечения родителей» и Законом Новосибирской области от </w:t>
      </w:r>
      <w:r w:rsidR="00167DD4">
        <w:rPr>
          <w:sz w:val="28"/>
          <w:szCs w:val="28"/>
        </w:rPr>
        <w:t xml:space="preserve">10 </w:t>
      </w:r>
      <w:r w:rsidR="00C62765" w:rsidRPr="00642804">
        <w:rPr>
          <w:sz w:val="28"/>
          <w:szCs w:val="28"/>
        </w:rPr>
        <w:t>ноября</w:t>
      </w:r>
      <w:r w:rsidR="00BA0F07" w:rsidRPr="00642804">
        <w:rPr>
          <w:sz w:val="28"/>
          <w:szCs w:val="28"/>
        </w:rPr>
        <w:t xml:space="preserve"> 20</w:t>
      </w:r>
      <w:r w:rsidR="00167DD4">
        <w:rPr>
          <w:sz w:val="28"/>
          <w:szCs w:val="28"/>
        </w:rPr>
        <w:t>13</w:t>
      </w:r>
      <w:r w:rsidR="00BA0F07" w:rsidRPr="00642804">
        <w:rPr>
          <w:sz w:val="28"/>
          <w:szCs w:val="28"/>
        </w:rPr>
        <w:t xml:space="preserve"> года №</w:t>
      </w:r>
      <w:r w:rsidR="00C62765" w:rsidRPr="00642804">
        <w:rPr>
          <w:sz w:val="28"/>
          <w:szCs w:val="28"/>
        </w:rPr>
        <w:t>4</w:t>
      </w:r>
      <w:r w:rsidR="00167DD4">
        <w:rPr>
          <w:sz w:val="28"/>
          <w:szCs w:val="28"/>
        </w:rPr>
        <w:t>11</w:t>
      </w:r>
      <w:r w:rsidR="00C62765" w:rsidRPr="00642804">
        <w:rPr>
          <w:sz w:val="28"/>
          <w:szCs w:val="28"/>
        </w:rPr>
        <w:t>-ОЗ</w:t>
      </w:r>
      <w:r w:rsidR="00BA0F07" w:rsidRPr="00642804">
        <w:rPr>
          <w:sz w:val="28"/>
          <w:szCs w:val="28"/>
        </w:rPr>
        <w:t xml:space="preserve"> «О наделении органов местного самоуправления</w:t>
      </w:r>
      <w:r w:rsidR="00C62765" w:rsidRPr="00642804">
        <w:rPr>
          <w:sz w:val="28"/>
          <w:szCs w:val="28"/>
        </w:rPr>
        <w:t xml:space="preserve"> муниципальных образований </w:t>
      </w:r>
      <w:r w:rsidR="00BA0F07" w:rsidRPr="00642804">
        <w:rPr>
          <w:sz w:val="28"/>
          <w:szCs w:val="28"/>
        </w:rPr>
        <w:t xml:space="preserve">Новосибирской области отдельными государственными полномочиями  </w:t>
      </w:r>
      <w:r w:rsidR="00167DD4">
        <w:rPr>
          <w:sz w:val="28"/>
          <w:szCs w:val="28"/>
        </w:rPr>
        <w:t xml:space="preserve">Новосибирской области </w:t>
      </w:r>
      <w:r w:rsidR="00BA0F07" w:rsidRPr="00642804">
        <w:rPr>
          <w:sz w:val="28"/>
          <w:szCs w:val="28"/>
        </w:rPr>
        <w:t xml:space="preserve"> по  </w:t>
      </w:r>
      <w:r w:rsidR="00167DD4">
        <w:rPr>
          <w:sz w:val="28"/>
          <w:szCs w:val="28"/>
        </w:rPr>
        <w:t>организации и осуществлению</w:t>
      </w:r>
      <w:r w:rsidR="006F3381">
        <w:rPr>
          <w:sz w:val="28"/>
          <w:szCs w:val="28"/>
        </w:rPr>
        <w:t xml:space="preserve"> социальной под</w:t>
      </w:r>
      <w:r w:rsidR="00E13711">
        <w:rPr>
          <w:sz w:val="28"/>
          <w:szCs w:val="28"/>
        </w:rPr>
        <w:t>держке детей-сирот и детей, ост</w:t>
      </w:r>
      <w:r w:rsidR="006F3381">
        <w:rPr>
          <w:sz w:val="28"/>
          <w:szCs w:val="28"/>
        </w:rPr>
        <w:t>авшихся без попечения родителей</w:t>
      </w:r>
      <w:r w:rsidR="008C7AD7" w:rsidRPr="00642804">
        <w:rPr>
          <w:sz w:val="28"/>
          <w:szCs w:val="28"/>
        </w:rPr>
        <w:t>»</w:t>
      </w:r>
      <w:r w:rsidR="00CA6A78" w:rsidRPr="00CA6A78">
        <w:rPr>
          <w:sz w:val="28"/>
          <w:szCs w:val="28"/>
        </w:rPr>
        <w:t xml:space="preserve"> </w:t>
      </w:r>
      <w:r w:rsidR="00CA6A78" w:rsidRPr="00642804">
        <w:rPr>
          <w:sz w:val="28"/>
          <w:szCs w:val="28"/>
        </w:rPr>
        <w:t xml:space="preserve">на </w:t>
      </w:r>
      <w:r w:rsidR="00CA6A78" w:rsidRPr="00642804">
        <w:rPr>
          <w:bCs/>
          <w:iCs/>
          <w:sz w:val="28"/>
          <w:szCs w:val="28"/>
        </w:rPr>
        <w:t>201</w:t>
      </w:r>
      <w:r w:rsidR="00CA6A78">
        <w:rPr>
          <w:bCs/>
          <w:iCs/>
          <w:sz w:val="28"/>
          <w:szCs w:val="28"/>
        </w:rPr>
        <w:t>8</w:t>
      </w:r>
      <w:r w:rsidR="00CA6A78" w:rsidRPr="00642804">
        <w:rPr>
          <w:bCs/>
          <w:iCs/>
          <w:sz w:val="28"/>
          <w:szCs w:val="28"/>
        </w:rPr>
        <w:t xml:space="preserve"> год</w:t>
      </w:r>
      <w:r w:rsidR="00CA6A78" w:rsidRPr="00642804">
        <w:rPr>
          <w:sz w:val="28"/>
          <w:szCs w:val="28"/>
        </w:rPr>
        <w:t xml:space="preserve"> </w:t>
      </w:r>
      <w:r w:rsidR="00CA6A78">
        <w:rPr>
          <w:sz w:val="28"/>
          <w:szCs w:val="28"/>
        </w:rPr>
        <w:t>3971,3тыс.рублей и</w:t>
      </w:r>
      <w:r w:rsidR="00CA6A78" w:rsidRPr="00642804">
        <w:rPr>
          <w:sz w:val="28"/>
          <w:szCs w:val="28"/>
        </w:rPr>
        <w:t xml:space="preserve"> </w:t>
      </w:r>
      <w:r w:rsidR="008C7AD7" w:rsidRPr="00642804">
        <w:rPr>
          <w:sz w:val="28"/>
          <w:szCs w:val="28"/>
        </w:rPr>
        <w:t xml:space="preserve"> на </w:t>
      </w:r>
      <w:r w:rsidR="00A233F3" w:rsidRPr="00642804">
        <w:rPr>
          <w:bCs/>
          <w:iCs/>
          <w:sz w:val="28"/>
          <w:szCs w:val="28"/>
        </w:rPr>
        <w:t>201</w:t>
      </w:r>
      <w:r w:rsidR="00E13711">
        <w:rPr>
          <w:bCs/>
          <w:iCs/>
          <w:sz w:val="28"/>
          <w:szCs w:val="28"/>
        </w:rPr>
        <w:t>9</w:t>
      </w:r>
      <w:r w:rsidR="00C62765" w:rsidRPr="00642804">
        <w:rPr>
          <w:bCs/>
          <w:iCs/>
          <w:sz w:val="28"/>
          <w:szCs w:val="28"/>
        </w:rPr>
        <w:t xml:space="preserve"> год</w:t>
      </w:r>
      <w:r w:rsidR="00C62765" w:rsidRPr="00642804">
        <w:rPr>
          <w:sz w:val="28"/>
          <w:szCs w:val="28"/>
        </w:rPr>
        <w:t xml:space="preserve"> </w:t>
      </w:r>
      <w:r w:rsidR="00CA6A78">
        <w:rPr>
          <w:sz w:val="28"/>
          <w:szCs w:val="28"/>
        </w:rPr>
        <w:t xml:space="preserve">1323,8 </w:t>
      </w:r>
      <w:r w:rsidR="00E13711">
        <w:rPr>
          <w:sz w:val="28"/>
          <w:szCs w:val="28"/>
        </w:rPr>
        <w:t>тыс.рублей.</w:t>
      </w:r>
    </w:p>
    <w:p w:rsidR="009C0F71" w:rsidRDefault="00844815" w:rsidP="008B05A8">
      <w:pPr>
        <w:tabs>
          <w:tab w:val="left" w:pos="993"/>
        </w:tabs>
        <w:ind w:left="426"/>
        <w:jc w:val="both"/>
        <w:rPr>
          <w:b/>
          <w:i/>
          <w:sz w:val="28"/>
          <w:szCs w:val="28"/>
        </w:rPr>
      </w:pPr>
      <w:r>
        <w:rPr>
          <w:sz w:val="28"/>
          <w:szCs w:val="28"/>
        </w:rPr>
        <w:t>12)</w:t>
      </w:r>
      <w:r w:rsidR="00A233F3" w:rsidRPr="00642804">
        <w:rPr>
          <w:sz w:val="28"/>
          <w:szCs w:val="28"/>
        </w:rPr>
        <w:t xml:space="preserve"> </w:t>
      </w:r>
      <w:r w:rsidR="00CF4749" w:rsidRPr="00CF4749">
        <w:rPr>
          <w:b/>
          <w:i/>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w:t>
      </w:r>
      <w:r w:rsidR="00CF4749" w:rsidRPr="009C0F71">
        <w:rPr>
          <w:b/>
          <w:i/>
          <w:sz w:val="28"/>
          <w:szCs w:val="28"/>
        </w:rPr>
        <w:t xml:space="preserve">на 2018 год </w:t>
      </w:r>
      <w:r w:rsidR="009C0F71" w:rsidRPr="009C0F71">
        <w:rPr>
          <w:b/>
          <w:i/>
          <w:sz w:val="28"/>
          <w:szCs w:val="28"/>
        </w:rPr>
        <w:t>1798,3</w:t>
      </w:r>
      <w:r w:rsidR="009C0F71" w:rsidRPr="009C0F71">
        <w:rPr>
          <w:sz w:val="28"/>
          <w:szCs w:val="28"/>
        </w:rPr>
        <w:t xml:space="preserve"> тыс.рублей</w:t>
      </w:r>
      <w:r w:rsidR="00CF4749" w:rsidRPr="009C0F71">
        <w:rPr>
          <w:b/>
          <w:i/>
          <w:sz w:val="28"/>
          <w:szCs w:val="28"/>
        </w:rPr>
        <w:t>, на 2019</w:t>
      </w:r>
      <w:r w:rsidR="009C0F71" w:rsidRPr="009C0F71">
        <w:rPr>
          <w:b/>
          <w:i/>
          <w:sz w:val="28"/>
          <w:szCs w:val="28"/>
        </w:rPr>
        <w:t>год 1818,0</w:t>
      </w:r>
      <w:r w:rsidR="009C0F71" w:rsidRPr="009C0F71">
        <w:rPr>
          <w:sz w:val="28"/>
          <w:szCs w:val="28"/>
        </w:rPr>
        <w:t xml:space="preserve"> тыс.рублей</w:t>
      </w:r>
      <w:r w:rsidR="009C0F71" w:rsidRPr="009C0F71">
        <w:rPr>
          <w:b/>
          <w:i/>
          <w:sz w:val="28"/>
          <w:szCs w:val="28"/>
        </w:rPr>
        <w:t xml:space="preserve">   и на 2020 год</w:t>
      </w:r>
      <w:r w:rsidR="00CF4749" w:rsidRPr="009C0F71">
        <w:rPr>
          <w:b/>
          <w:i/>
          <w:sz w:val="28"/>
          <w:szCs w:val="28"/>
        </w:rPr>
        <w:t xml:space="preserve"> </w:t>
      </w:r>
      <w:r w:rsidR="009C0F71" w:rsidRPr="009C0F71">
        <w:rPr>
          <w:b/>
          <w:i/>
          <w:sz w:val="28"/>
          <w:szCs w:val="28"/>
        </w:rPr>
        <w:t>1877,1 тыс.рубле</w:t>
      </w:r>
      <w:r w:rsidR="009C0F71">
        <w:rPr>
          <w:b/>
          <w:i/>
          <w:sz w:val="28"/>
          <w:szCs w:val="28"/>
        </w:rPr>
        <w:t>й</w:t>
      </w:r>
      <w:r w:rsidR="009C0F71" w:rsidRPr="009C0F71">
        <w:rPr>
          <w:b/>
          <w:i/>
          <w:sz w:val="28"/>
          <w:szCs w:val="28"/>
        </w:rPr>
        <w:t xml:space="preserve">. </w:t>
      </w:r>
    </w:p>
    <w:p w:rsidR="00716A7D" w:rsidRDefault="00CF4749" w:rsidP="00716A7D">
      <w:pPr>
        <w:pStyle w:val="ConsPlusNormal0"/>
        <w:ind w:left="426" w:firstLine="283"/>
        <w:jc w:val="both"/>
        <w:rPr>
          <w:rFonts w:ascii="Times New Roman" w:hAnsi="Times New Roman" w:cs="Times New Roman"/>
          <w:b/>
          <w:i/>
          <w:sz w:val="28"/>
          <w:szCs w:val="28"/>
        </w:rPr>
      </w:pPr>
      <w:r w:rsidRPr="00C023E3">
        <w:rPr>
          <w:rFonts w:ascii="Times New Roman" w:hAnsi="Times New Roman" w:cs="Times New Roman"/>
          <w:sz w:val="28"/>
          <w:szCs w:val="28"/>
        </w:rPr>
        <w:t>13)</w:t>
      </w:r>
      <w:r w:rsidR="00716A7D" w:rsidRPr="00716A7D">
        <w:rPr>
          <w:rFonts w:ascii="Times New Roman" w:eastAsia="Calibri" w:hAnsi="Times New Roman" w:cs="Times New Roman"/>
          <w:b/>
          <w:i/>
          <w:iCs/>
          <w:sz w:val="28"/>
          <w:szCs w:val="28"/>
        </w:rPr>
        <w:t xml:space="preserve">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16" w:history="1">
        <w:r w:rsidR="00716A7D" w:rsidRPr="00716A7D">
          <w:rPr>
            <w:rFonts w:ascii="Times New Roman" w:eastAsia="Calibri" w:hAnsi="Times New Roman" w:cs="Times New Roman"/>
            <w:b/>
            <w:i/>
            <w:iCs/>
            <w:sz w:val="28"/>
            <w:szCs w:val="28"/>
          </w:rPr>
          <w:t>законом</w:t>
        </w:r>
      </w:hyperlink>
      <w:r w:rsidR="00716A7D" w:rsidRPr="00716A7D">
        <w:rPr>
          <w:rFonts w:ascii="Times New Roman" w:eastAsia="Calibri" w:hAnsi="Times New Roman" w:cs="Times New Roman"/>
          <w:b/>
          <w:i/>
          <w:iCs/>
          <w:sz w:val="28"/>
          <w:szCs w:val="28"/>
        </w:rPr>
        <w:t xml:space="preserve"> от 20 августа 2004 года № 113-ФЗ «О присяжных заседателях федеральных судов общей юрисдикции в Российской </w:t>
      </w:r>
      <w:r w:rsidR="00716A7D" w:rsidRPr="00716A7D">
        <w:rPr>
          <w:rFonts w:ascii="Times New Roman" w:eastAsia="Calibri" w:hAnsi="Times New Roman" w:cs="Times New Roman"/>
          <w:b/>
          <w:i/>
          <w:iCs/>
          <w:sz w:val="28"/>
          <w:szCs w:val="28"/>
        </w:rPr>
        <w:lastRenderedPageBreak/>
        <w:t xml:space="preserve">Федерации», </w:t>
      </w:r>
      <w:hyperlink r:id="rId17" w:history="1">
        <w:r w:rsidR="00716A7D" w:rsidRPr="00716A7D">
          <w:rPr>
            <w:rFonts w:ascii="Times New Roman" w:eastAsia="Calibri" w:hAnsi="Times New Roman" w:cs="Times New Roman"/>
            <w:b/>
            <w:i/>
            <w:iCs/>
            <w:sz w:val="28"/>
            <w:szCs w:val="28"/>
          </w:rPr>
          <w:t>Законом</w:t>
        </w:r>
      </w:hyperlink>
      <w:r w:rsidR="00716A7D" w:rsidRPr="00716A7D">
        <w:rPr>
          <w:rFonts w:ascii="Times New Roman" w:eastAsia="Calibri" w:hAnsi="Times New Roman" w:cs="Times New Roman"/>
          <w:b/>
          <w:i/>
          <w:iCs/>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w:t>
      </w:r>
      <w:r w:rsidR="00716A7D" w:rsidRPr="00716A7D">
        <w:rPr>
          <w:rFonts w:ascii="Times New Roman" w:eastAsia="Calibri" w:hAnsi="Times New Roman" w:cs="Times New Roman"/>
          <w:b/>
          <w:bCs/>
          <w:i/>
          <w:iCs/>
          <w:sz w:val="28"/>
          <w:szCs w:val="28"/>
        </w:rPr>
        <w:t xml:space="preserve">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2018 год </w:t>
      </w:r>
      <w:r w:rsidR="00716A7D">
        <w:rPr>
          <w:rFonts w:ascii="Times New Roman" w:eastAsia="Calibri" w:hAnsi="Times New Roman" w:cs="Times New Roman"/>
          <w:b/>
          <w:bCs/>
          <w:i/>
          <w:iCs/>
          <w:sz w:val="28"/>
          <w:szCs w:val="28"/>
        </w:rPr>
        <w:t>155,5</w:t>
      </w:r>
      <w:r w:rsidR="00716A7D" w:rsidRPr="00716A7D">
        <w:rPr>
          <w:rFonts w:ascii="Times New Roman" w:hAnsi="Times New Roman" w:cs="Times New Roman"/>
          <w:b/>
          <w:i/>
          <w:sz w:val="28"/>
          <w:szCs w:val="28"/>
        </w:rPr>
        <w:t xml:space="preserve"> тыс.рублей,</w:t>
      </w:r>
      <w:r w:rsidR="00716A7D" w:rsidRPr="00716A7D">
        <w:rPr>
          <w:rFonts w:ascii="Times New Roman" w:hAnsi="Times New Roman" w:cs="Times New Roman"/>
          <w:b/>
          <w:bCs/>
          <w:i/>
          <w:iCs/>
          <w:sz w:val="28"/>
          <w:szCs w:val="28"/>
        </w:rPr>
        <w:t xml:space="preserve"> </w:t>
      </w:r>
      <w:r w:rsidR="00716A7D" w:rsidRPr="00716A7D">
        <w:rPr>
          <w:rFonts w:ascii="Times New Roman" w:hAnsi="Times New Roman" w:cs="Times New Roman"/>
          <w:b/>
          <w:i/>
          <w:sz w:val="28"/>
          <w:szCs w:val="28"/>
        </w:rPr>
        <w:t xml:space="preserve">на 2019 год </w:t>
      </w:r>
      <w:r w:rsidR="00716A7D">
        <w:rPr>
          <w:rFonts w:ascii="Times New Roman" w:hAnsi="Times New Roman" w:cs="Times New Roman"/>
          <w:b/>
          <w:i/>
          <w:sz w:val="28"/>
          <w:szCs w:val="28"/>
        </w:rPr>
        <w:t>10,4</w:t>
      </w:r>
      <w:r w:rsidR="00716A7D" w:rsidRPr="00716A7D">
        <w:rPr>
          <w:rFonts w:ascii="Times New Roman" w:hAnsi="Times New Roman" w:cs="Times New Roman"/>
          <w:b/>
          <w:i/>
          <w:sz w:val="28"/>
          <w:szCs w:val="28"/>
        </w:rPr>
        <w:t xml:space="preserve"> тыс.рублей и 2020 год </w:t>
      </w:r>
      <w:r w:rsidR="00716A7D">
        <w:rPr>
          <w:rFonts w:ascii="Times New Roman" w:hAnsi="Times New Roman" w:cs="Times New Roman"/>
          <w:b/>
          <w:i/>
          <w:sz w:val="28"/>
          <w:szCs w:val="28"/>
        </w:rPr>
        <w:t>16,9</w:t>
      </w:r>
      <w:r w:rsidR="00716A7D" w:rsidRPr="00716A7D">
        <w:rPr>
          <w:rFonts w:ascii="Times New Roman" w:hAnsi="Times New Roman" w:cs="Times New Roman"/>
          <w:b/>
          <w:i/>
          <w:sz w:val="28"/>
          <w:szCs w:val="28"/>
        </w:rPr>
        <w:t xml:space="preserve">  тыс.рублей</w:t>
      </w:r>
    </w:p>
    <w:p w:rsidR="001C67A7" w:rsidRPr="001C67A7" w:rsidRDefault="001C67A7" w:rsidP="00C023E3">
      <w:pPr>
        <w:pStyle w:val="ConsPlusNormal0"/>
        <w:ind w:left="426" w:firstLine="425"/>
        <w:jc w:val="both"/>
        <w:rPr>
          <w:rFonts w:ascii="Times New Roman" w:eastAsia="Calibri" w:hAnsi="Times New Roman" w:cs="Times New Roman"/>
          <w:b/>
          <w:bCs/>
          <w:i/>
          <w:iCs/>
          <w:sz w:val="28"/>
          <w:szCs w:val="28"/>
        </w:rPr>
      </w:pPr>
      <w:r>
        <w:rPr>
          <w:rFonts w:ascii="Times New Roman" w:hAnsi="Times New Roman" w:cs="Times New Roman"/>
          <w:sz w:val="28"/>
          <w:szCs w:val="28"/>
        </w:rPr>
        <w:t>14)</w:t>
      </w:r>
      <w:r w:rsidRPr="001C67A7">
        <w:rPr>
          <w:rFonts w:ascii="Times New Roman" w:eastAsia="Calibri" w:hAnsi="Times New Roman" w:cs="Times New Roman"/>
          <w:b/>
          <w:bCs/>
          <w:i/>
          <w:iCs/>
          <w:sz w:val="28"/>
          <w:szCs w:val="28"/>
        </w:rPr>
        <w:t xml:space="preserve">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2018 год </w:t>
      </w:r>
      <w:r>
        <w:rPr>
          <w:rFonts w:ascii="Times New Roman" w:eastAsia="Calibri" w:hAnsi="Times New Roman" w:cs="Times New Roman"/>
          <w:b/>
          <w:bCs/>
          <w:i/>
          <w:iCs/>
          <w:sz w:val="28"/>
          <w:szCs w:val="28"/>
        </w:rPr>
        <w:t xml:space="preserve">1444,2 </w:t>
      </w:r>
      <w:r w:rsidRPr="00716A7D">
        <w:rPr>
          <w:rFonts w:ascii="Times New Roman" w:hAnsi="Times New Roman" w:cs="Times New Roman"/>
          <w:b/>
          <w:i/>
          <w:sz w:val="28"/>
          <w:szCs w:val="28"/>
        </w:rPr>
        <w:t>тыс.рублей</w:t>
      </w:r>
    </w:p>
    <w:p w:rsidR="001C67A7" w:rsidRDefault="00C023E3" w:rsidP="001C67A7">
      <w:pPr>
        <w:widowControl w:val="0"/>
        <w:autoSpaceDE w:val="0"/>
        <w:autoSpaceDN w:val="0"/>
        <w:adjustRightInd w:val="0"/>
        <w:ind w:left="426" w:firstLine="283"/>
        <w:jc w:val="both"/>
        <w:rPr>
          <w:b/>
          <w:i/>
          <w:sz w:val="28"/>
          <w:szCs w:val="28"/>
        </w:rPr>
      </w:pPr>
      <w:r>
        <w:rPr>
          <w:rFonts w:eastAsia="Calibri"/>
          <w:b/>
          <w:bCs/>
          <w:i/>
          <w:iCs/>
          <w:sz w:val="28"/>
          <w:szCs w:val="28"/>
        </w:rPr>
        <w:t xml:space="preserve"> </w:t>
      </w:r>
      <w:r w:rsidRPr="00C023E3">
        <w:rPr>
          <w:rFonts w:eastAsia="Calibri"/>
          <w:bCs/>
          <w:iCs/>
          <w:sz w:val="28"/>
          <w:szCs w:val="28"/>
        </w:rPr>
        <w:t>15</w:t>
      </w:r>
      <w:r w:rsidR="001C67A7" w:rsidRPr="001C67A7">
        <w:rPr>
          <w:rFonts w:eastAsia="Calibri"/>
          <w:b/>
          <w:bCs/>
          <w:i/>
          <w:iCs/>
          <w:sz w:val="28"/>
          <w:szCs w:val="28"/>
        </w:rPr>
        <w:t>) на организацию проведения мероприятий по</w:t>
      </w:r>
      <w:r w:rsidR="001C67A7" w:rsidRPr="001C67A7">
        <w:rPr>
          <w:b/>
          <w:i/>
          <w:sz w:val="28"/>
          <w:szCs w:val="28"/>
        </w:rPr>
        <w:t xml:space="preserve"> отлову и содержанию безнадзорных животных в соответствии с Законом Новосибирской области от 6 декабря 2013 года № 389-ОЗ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организации проведения мероприятий по отлову и содержанию безнадзорных животных на 2018 год </w:t>
      </w:r>
      <w:r w:rsidR="00897A68">
        <w:rPr>
          <w:b/>
          <w:i/>
          <w:sz w:val="28"/>
          <w:szCs w:val="28"/>
        </w:rPr>
        <w:t xml:space="preserve"> 427,6 </w:t>
      </w:r>
      <w:r w:rsidR="00897A68" w:rsidRPr="00897A68">
        <w:rPr>
          <w:b/>
          <w:i/>
          <w:sz w:val="28"/>
          <w:szCs w:val="28"/>
        </w:rPr>
        <w:t>тыс.рублей</w:t>
      </w:r>
    </w:p>
    <w:p w:rsidR="00CF4749" w:rsidRPr="00642804" w:rsidRDefault="00CF4749" w:rsidP="008B05A8">
      <w:pPr>
        <w:tabs>
          <w:tab w:val="left" w:pos="993"/>
        </w:tabs>
        <w:ind w:left="426"/>
        <w:jc w:val="both"/>
        <w:rPr>
          <w:sz w:val="28"/>
          <w:szCs w:val="28"/>
        </w:rPr>
      </w:pPr>
    </w:p>
    <w:p w:rsidR="00C023E3" w:rsidRDefault="00713D48" w:rsidP="00C023E3">
      <w:pPr>
        <w:pStyle w:val="10"/>
        <w:tabs>
          <w:tab w:val="left" w:pos="993"/>
        </w:tabs>
        <w:ind w:left="426"/>
        <w:jc w:val="both"/>
        <w:rPr>
          <w:rFonts w:ascii="Times New Roman" w:hAnsi="Times New Roman"/>
          <w:sz w:val="28"/>
          <w:szCs w:val="28"/>
        </w:rPr>
      </w:pPr>
      <w:r w:rsidRPr="00C023E3">
        <w:rPr>
          <w:rFonts w:ascii="Times New Roman" w:hAnsi="Times New Roman"/>
          <w:b/>
          <w:sz w:val="28"/>
          <w:szCs w:val="28"/>
        </w:rPr>
        <w:t>19</w:t>
      </w:r>
      <w:r w:rsidR="00BA0F07" w:rsidRPr="00642804">
        <w:rPr>
          <w:b/>
          <w:sz w:val="28"/>
          <w:szCs w:val="28"/>
        </w:rPr>
        <w:t>.</w:t>
      </w:r>
      <w:r w:rsidR="00281A7B" w:rsidRPr="00642804">
        <w:rPr>
          <w:rFonts w:ascii="Times New Roman" w:hAnsi="Times New Roman"/>
          <w:b/>
          <w:sz w:val="28"/>
          <w:szCs w:val="28"/>
        </w:rPr>
        <w:t xml:space="preserve">  </w:t>
      </w:r>
      <w:r w:rsidR="00B44CC5" w:rsidRPr="00642804">
        <w:rPr>
          <w:rFonts w:ascii="Times New Roman" w:hAnsi="Times New Roman"/>
          <w:sz w:val="28"/>
          <w:szCs w:val="28"/>
        </w:rPr>
        <w:t>Утвердить распределение субвенций, передаваемых в бюджеты поселений Чистоозерного  района</w:t>
      </w:r>
      <w:r w:rsidR="00C023E3">
        <w:rPr>
          <w:rFonts w:ascii="Times New Roman" w:hAnsi="Times New Roman"/>
          <w:sz w:val="28"/>
          <w:szCs w:val="28"/>
        </w:rPr>
        <w:t xml:space="preserve"> </w:t>
      </w:r>
    </w:p>
    <w:p w:rsidR="00B44CC5" w:rsidRPr="00642804" w:rsidRDefault="00C023E3" w:rsidP="00C023E3">
      <w:pPr>
        <w:pStyle w:val="10"/>
        <w:tabs>
          <w:tab w:val="left" w:pos="993"/>
        </w:tabs>
        <w:ind w:left="426"/>
        <w:jc w:val="both"/>
        <w:rPr>
          <w:rFonts w:ascii="Times New Roman" w:hAnsi="Times New Roman"/>
          <w:sz w:val="28"/>
          <w:szCs w:val="28"/>
        </w:rPr>
      </w:pPr>
      <w:r w:rsidRPr="00C023E3">
        <w:rPr>
          <w:rFonts w:ascii="Times New Roman" w:hAnsi="Times New Roman"/>
          <w:sz w:val="28"/>
          <w:szCs w:val="28"/>
        </w:rPr>
        <w:t>а)</w:t>
      </w:r>
      <w:r w:rsidR="00DA6D7E" w:rsidRPr="00642804">
        <w:rPr>
          <w:rFonts w:ascii="Times New Roman" w:hAnsi="Times New Roman"/>
          <w:sz w:val="28"/>
          <w:szCs w:val="28"/>
        </w:rPr>
        <w:t xml:space="preserve"> </w:t>
      </w:r>
      <w:r>
        <w:rPr>
          <w:rFonts w:ascii="Times New Roman" w:hAnsi="Times New Roman"/>
          <w:sz w:val="28"/>
          <w:szCs w:val="28"/>
        </w:rPr>
        <w:t>на 2018</w:t>
      </w:r>
      <w:r w:rsidR="00B44CC5" w:rsidRPr="00642804">
        <w:rPr>
          <w:rFonts w:ascii="Times New Roman" w:hAnsi="Times New Roman"/>
          <w:sz w:val="28"/>
          <w:szCs w:val="28"/>
        </w:rPr>
        <w:t xml:space="preserve"> год</w:t>
      </w:r>
      <w:r w:rsidR="00A37775" w:rsidRPr="00642804">
        <w:rPr>
          <w:rFonts w:ascii="Times New Roman" w:hAnsi="Times New Roman"/>
          <w:sz w:val="28"/>
          <w:szCs w:val="28"/>
        </w:rPr>
        <w:t xml:space="preserve"> согласно таблице 1 приложения 1</w:t>
      </w:r>
      <w:r w:rsidR="006D688C">
        <w:rPr>
          <w:rFonts w:ascii="Times New Roman" w:hAnsi="Times New Roman"/>
          <w:sz w:val="28"/>
          <w:szCs w:val="28"/>
        </w:rPr>
        <w:t>0</w:t>
      </w:r>
      <w:r w:rsidR="00B44CC5" w:rsidRPr="00642804">
        <w:rPr>
          <w:rFonts w:ascii="Times New Roman" w:hAnsi="Times New Roman"/>
          <w:sz w:val="28"/>
          <w:szCs w:val="28"/>
        </w:rPr>
        <w:t xml:space="preserve"> к настоящему решению.</w:t>
      </w:r>
    </w:p>
    <w:p w:rsidR="00DA6D7E" w:rsidRPr="00642804" w:rsidRDefault="00AA2AF9" w:rsidP="008B05A8">
      <w:pPr>
        <w:pStyle w:val="10"/>
        <w:tabs>
          <w:tab w:val="left" w:pos="993"/>
        </w:tabs>
        <w:ind w:left="426"/>
        <w:jc w:val="both"/>
        <w:rPr>
          <w:rFonts w:ascii="Times New Roman" w:hAnsi="Times New Roman"/>
          <w:b/>
          <w:sz w:val="28"/>
          <w:szCs w:val="28"/>
        </w:rPr>
      </w:pPr>
      <w:r w:rsidRPr="00642804">
        <w:rPr>
          <w:rFonts w:ascii="Times New Roman" w:hAnsi="Times New Roman"/>
          <w:sz w:val="28"/>
          <w:szCs w:val="28"/>
        </w:rPr>
        <w:t>б) на 2018-2019</w:t>
      </w:r>
      <w:r w:rsidR="00DA6D7E" w:rsidRPr="00642804">
        <w:rPr>
          <w:rFonts w:ascii="Times New Roman" w:hAnsi="Times New Roman"/>
          <w:sz w:val="28"/>
          <w:szCs w:val="28"/>
        </w:rPr>
        <w:t xml:space="preserve"> годы согласно таблице 2 приложения 1</w:t>
      </w:r>
      <w:r w:rsidR="006D688C">
        <w:rPr>
          <w:rFonts w:ascii="Times New Roman" w:hAnsi="Times New Roman"/>
          <w:sz w:val="28"/>
          <w:szCs w:val="28"/>
        </w:rPr>
        <w:t>0</w:t>
      </w:r>
      <w:r w:rsidR="00DA6D7E" w:rsidRPr="00642804">
        <w:rPr>
          <w:rFonts w:ascii="Times New Roman" w:hAnsi="Times New Roman"/>
          <w:sz w:val="28"/>
          <w:szCs w:val="28"/>
        </w:rPr>
        <w:t xml:space="preserve"> к настоящему </w:t>
      </w:r>
      <w:r w:rsidR="00DA6D7E" w:rsidRPr="00027554">
        <w:rPr>
          <w:rFonts w:ascii="Times New Roman" w:hAnsi="Times New Roman"/>
          <w:sz w:val="28"/>
          <w:szCs w:val="28"/>
        </w:rPr>
        <w:t>решению.</w:t>
      </w:r>
      <w:bookmarkStart w:id="0" w:name="_GoBack"/>
      <w:bookmarkEnd w:id="0"/>
    </w:p>
    <w:p w:rsidR="00BA0F07" w:rsidRPr="00642804" w:rsidRDefault="00713D48" w:rsidP="008B05A8">
      <w:pPr>
        <w:tabs>
          <w:tab w:val="left" w:pos="993"/>
        </w:tabs>
        <w:autoSpaceDE w:val="0"/>
        <w:autoSpaceDN w:val="0"/>
        <w:adjustRightInd w:val="0"/>
        <w:ind w:left="426"/>
        <w:jc w:val="both"/>
        <w:rPr>
          <w:sz w:val="28"/>
          <w:szCs w:val="28"/>
        </w:rPr>
      </w:pPr>
      <w:r w:rsidRPr="00642804">
        <w:rPr>
          <w:b/>
          <w:sz w:val="28"/>
          <w:szCs w:val="28"/>
        </w:rPr>
        <w:t>2</w:t>
      </w:r>
      <w:r w:rsidR="00E97EC8">
        <w:rPr>
          <w:b/>
          <w:sz w:val="28"/>
          <w:szCs w:val="28"/>
        </w:rPr>
        <w:t>0</w:t>
      </w:r>
      <w:r w:rsidR="00A37775" w:rsidRPr="00642804">
        <w:rPr>
          <w:b/>
          <w:sz w:val="28"/>
          <w:szCs w:val="28"/>
        </w:rPr>
        <w:t>.</w:t>
      </w:r>
      <w:r w:rsidR="00A37775" w:rsidRPr="00642804">
        <w:rPr>
          <w:sz w:val="28"/>
          <w:szCs w:val="28"/>
        </w:rPr>
        <w:t xml:space="preserve"> </w:t>
      </w:r>
      <w:r w:rsidR="00BA0F07" w:rsidRPr="00642804">
        <w:rPr>
          <w:sz w:val="28"/>
          <w:szCs w:val="28"/>
        </w:rPr>
        <w:t>Утвердить объем субсидий  из областного бюджета в бюджет муниципального района:</w:t>
      </w:r>
    </w:p>
    <w:p w:rsidR="00BA0F07" w:rsidRPr="00642804" w:rsidRDefault="00BA0F07" w:rsidP="008B05A8">
      <w:pPr>
        <w:tabs>
          <w:tab w:val="left" w:pos="993"/>
        </w:tabs>
        <w:autoSpaceDE w:val="0"/>
        <w:autoSpaceDN w:val="0"/>
        <w:adjustRightInd w:val="0"/>
        <w:ind w:left="426"/>
        <w:jc w:val="both"/>
        <w:rPr>
          <w:sz w:val="28"/>
          <w:szCs w:val="28"/>
        </w:rPr>
      </w:pPr>
      <w:r w:rsidRPr="00642804">
        <w:rPr>
          <w:sz w:val="28"/>
          <w:szCs w:val="28"/>
        </w:rPr>
        <w:t>1)</w:t>
      </w:r>
      <w:r w:rsidRPr="00642804">
        <w:rPr>
          <w:sz w:val="28"/>
          <w:szCs w:val="28"/>
          <w:lang w:val="en-US"/>
        </w:rPr>
        <w:t> </w:t>
      </w:r>
      <w:r w:rsidR="00A611B4" w:rsidRPr="00642804">
        <w:rPr>
          <w:sz w:val="28"/>
          <w:szCs w:val="28"/>
        </w:rPr>
        <w:t>на 201</w:t>
      </w:r>
      <w:r w:rsidR="00E97EC8">
        <w:rPr>
          <w:sz w:val="28"/>
          <w:szCs w:val="28"/>
        </w:rPr>
        <w:t>8</w:t>
      </w:r>
      <w:r w:rsidRPr="00642804">
        <w:rPr>
          <w:sz w:val="28"/>
          <w:szCs w:val="28"/>
        </w:rPr>
        <w:t xml:space="preserve"> год в сумме </w:t>
      </w:r>
      <w:r w:rsidR="00C2168E">
        <w:rPr>
          <w:sz w:val="28"/>
          <w:szCs w:val="28"/>
        </w:rPr>
        <w:t>272460,8</w:t>
      </w:r>
      <w:r w:rsidR="00423688">
        <w:rPr>
          <w:sz w:val="28"/>
          <w:szCs w:val="28"/>
        </w:rPr>
        <w:t xml:space="preserve"> </w:t>
      </w:r>
      <w:r w:rsidRPr="00642804">
        <w:rPr>
          <w:sz w:val="28"/>
          <w:szCs w:val="28"/>
        </w:rPr>
        <w:t>тыс. рублей;</w:t>
      </w:r>
    </w:p>
    <w:p w:rsidR="00BA0F07" w:rsidRPr="00642804" w:rsidRDefault="00E97EC8" w:rsidP="008B05A8">
      <w:pPr>
        <w:pStyle w:val="a3"/>
        <w:tabs>
          <w:tab w:val="left" w:pos="993"/>
        </w:tabs>
        <w:ind w:left="426"/>
        <w:rPr>
          <w:szCs w:val="28"/>
        </w:rPr>
      </w:pPr>
      <w:r>
        <w:rPr>
          <w:szCs w:val="28"/>
        </w:rPr>
        <w:t>2) на 2019</w:t>
      </w:r>
      <w:r w:rsidR="00BA0F07" w:rsidRPr="00642804">
        <w:rPr>
          <w:szCs w:val="28"/>
        </w:rPr>
        <w:t>год в сумме</w:t>
      </w:r>
      <w:r w:rsidR="00437067" w:rsidRPr="00642804">
        <w:rPr>
          <w:szCs w:val="28"/>
        </w:rPr>
        <w:t xml:space="preserve"> </w:t>
      </w:r>
      <w:r w:rsidR="00423688">
        <w:rPr>
          <w:szCs w:val="28"/>
        </w:rPr>
        <w:t xml:space="preserve">174062,7 </w:t>
      </w:r>
      <w:r>
        <w:rPr>
          <w:szCs w:val="28"/>
        </w:rPr>
        <w:t>тыс. рублей и на 2020</w:t>
      </w:r>
      <w:r w:rsidR="00BA0F07" w:rsidRPr="00642804">
        <w:rPr>
          <w:szCs w:val="28"/>
        </w:rPr>
        <w:t xml:space="preserve"> год в сумме</w:t>
      </w:r>
      <w:r w:rsidR="004647C9" w:rsidRPr="00642804">
        <w:rPr>
          <w:szCs w:val="28"/>
        </w:rPr>
        <w:t xml:space="preserve"> </w:t>
      </w:r>
      <w:r w:rsidR="00423688">
        <w:rPr>
          <w:szCs w:val="28"/>
        </w:rPr>
        <w:t>109334,1</w:t>
      </w:r>
      <w:r w:rsidR="00BA0F07" w:rsidRPr="00642804">
        <w:rPr>
          <w:szCs w:val="28"/>
        </w:rPr>
        <w:t xml:space="preserve">  тыс. рублей.</w:t>
      </w:r>
    </w:p>
    <w:p w:rsidR="00BA0F07" w:rsidRPr="00642804" w:rsidRDefault="003318BA" w:rsidP="008B05A8">
      <w:pPr>
        <w:tabs>
          <w:tab w:val="left" w:pos="993"/>
        </w:tabs>
        <w:autoSpaceDE w:val="0"/>
        <w:autoSpaceDN w:val="0"/>
        <w:adjustRightInd w:val="0"/>
        <w:ind w:left="426"/>
        <w:jc w:val="both"/>
        <w:rPr>
          <w:sz w:val="28"/>
          <w:szCs w:val="28"/>
        </w:rPr>
      </w:pPr>
      <w:r w:rsidRPr="00642804">
        <w:rPr>
          <w:b/>
          <w:sz w:val="28"/>
          <w:szCs w:val="28"/>
        </w:rPr>
        <w:t>2</w:t>
      </w:r>
      <w:r w:rsidR="00601B54">
        <w:rPr>
          <w:b/>
          <w:sz w:val="28"/>
          <w:szCs w:val="28"/>
        </w:rPr>
        <w:t>1</w:t>
      </w:r>
      <w:r w:rsidR="00BA0F07" w:rsidRPr="00642804">
        <w:rPr>
          <w:b/>
          <w:sz w:val="28"/>
          <w:szCs w:val="28"/>
        </w:rPr>
        <w:t>.</w:t>
      </w:r>
      <w:r w:rsidR="00BA0F07" w:rsidRPr="00642804">
        <w:rPr>
          <w:sz w:val="28"/>
          <w:szCs w:val="28"/>
        </w:rPr>
        <w:t> Утвердить цели предоставления и распределение субсидий из областного бюджета в бюджет муниципального района:</w:t>
      </w:r>
    </w:p>
    <w:p w:rsidR="008448E1" w:rsidRPr="00642804" w:rsidRDefault="00BA0F07" w:rsidP="008B05A8">
      <w:pPr>
        <w:tabs>
          <w:tab w:val="left" w:pos="993"/>
        </w:tabs>
        <w:ind w:left="426"/>
        <w:jc w:val="both"/>
        <w:rPr>
          <w:sz w:val="28"/>
          <w:szCs w:val="28"/>
        </w:rPr>
      </w:pPr>
      <w:r w:rsidRPr="00642804">
        <w:rPr>
          <w:sz w:val="28"/>
          <w:szCs w:val="28"/>
        </w:rPr>
        <w:t xml:space="preserve">1) </w:t>
      </w:r>
      <w:r w:rsidR="00E97EC8" w:rsidRPr="00505F72">
        <w:rPr>
          <w:sz w:val="28"/>
          <w:szCs w:val="28"/>
        </w:rPr>
        <w:t>на реализацию мероприятий государственной программы Новосибирской области «Культура Новосибирской области» на 2015 – 2020 годы»</w:t>
      </w:r>
      <w:r w:rsidR="00E97EC8">
        <w:rPr>
          <w:sz w:val="28"/>
          <w:szCs w:val="28"/>
        </w:rPr>
        <w:t xml:space="preserve"> </w:t>
      </w:r>
      <w:r w:rsidR="00A733DE">
        <w:rPr>
          <w:bCs/>
          <w:iCs/>
          <w:sz w:val="28"/>
          <w:szCs w:val="28"/>
        </w:rPr>
        <w:t>на 2018 год 38217,5</w:t>
      </w:r>
      <w:r w:rsidR="00A733DE" w:rsidRPr="00E13711">
        <w:rPr>
          <w:sz w:val="28"/>
          <w:szCs w:val="28"/>
        </w:rPr>
        <w:t xml:space="preserve"> </w:t>
      </w:r>
      <w:r w:rsidR="00A733DE">
        <w:rPr>
          <w:sz w:val="28"/>
          <w:szCs w:val="28"/>
        </w:rPr>
        <w:t>тыс.рублей,</w:t>
      </w:r>
      <w:r w:rsidR="00A733DE">
        <w:rPr>
          <w:bCs/>
          <w:iCs/>
          <w:sz w:val="28"/>
          <w:szCs w:val="28"/>
        </w:rPr>
        <w:t xml:space="preserve"> </w:t>
      </w:r>
      <w:r w:rsidR="00A733DE" w:rsidRPr="00642804">
        <w:rPr>
          <w:sz w:val="28"/>
          <w:szCs w:val="28"/>
        </w:rPr>
        <w:t>на 201</w:t>
      </w:r>
      <w:r w:rsidR="00A733DE">
        <w:rPr>
          <w:sz w:val="28"/>
          <w:szCs w:val="28"/>
        </w:rPr>
        <w:t>9</w:t>
      </w:r>
      <w:r w:rsidR="00A733DE" w:rsidRPr="00642804">
        <w:rPr>
          <w:sz w:val="28"/>
          <w:szCs w:val="28"/>
        </w:rPr>
        <w:t xml:space="preserve"> год </w:t>
      </w:r>
      <w:r w:rsidR="00A733DE">
        <w:rPr>
          <w:sz w:val="28"/>
          <w:szCs w:val="28"/>
        </w:rPr>
        <w:t>125059,0 тыс.рублей и 2020</w:t>
      </w:r>
      <w:r w:rsidR="00A733DE" w:rsidRPr="00642804">
        <w:rPr>
          <w:sz w:val="28"/>
          <w:szCs w:val="28"/>
        </w:rPr>
        <w:t xml:space="preserve"> год </w:t>
      </w:r>
      <w:r w:rsidR="00A733DE">
        <w:rPr>
          <w:sz w:val="28"/>
          <w:szCs w:val="28"/>
        </w:rPr>
        <w:t xml:space="preserve">61782,5 </w:t>
      </w:r>
      <w:r w:rsidR="0006138E">
        <w:rPr>
          <w:sz w:val="28"/>
          <w:szCs w:val="28"/>
        </w:rPr>
        <w:t xml:space="preserve"> тыс.рублей</w:t>
      </w:r>
      <w:r w:rsidR="0006138E" w:rsidRPr="0006138E">
        <w:rPr>
          <w:sz w:val="28"/>
          <w:szCs w:val="28"/>
        </w:rPr>
        <w:t xml:space="preserve"> </w:t>
      </w:r>
      <w:r w:rsidR="0006138E" w:rsidRPr="00642804">
        <w:rPr>
          <w:sz w:val="28"/>
          <w:szCs w:val="28"/>
        </w:rPr>
        <w:t>согласно таблице 1</w:t>
      </w:r>
      <w:r w:rsidR="0006138E">
        <w:rPr>
          <w:sz w:val="28"/>
          <w:szCs w:val="28"/>
        </w:rPr>
        <w:t>,2</w:t>
      </w:r>
      <w:r w:rsidR="0006138E" w:rsidRPr="00642804">
        <w:rPr>
          <w:sz w:val="28"/>
          <w:szCs w:val="28"/>
        </w:rPr>
        <w:t xml:space="preserve"> приложения 1</w:t>
      </w:r>
      <w:r w:rsidR="0006138E">
        <w:rPr>
          <w:sz w:val="28"/>
          <w:szCs w:val="28"/>
        </w:rPr>
        <w:t>1</w:t>
      </w:r>
      <w:r w:rsidR="0006138E" w:rsidRPr="00642804">
        <w:rPr>
          <w:sz w:val="28"/>
          <w:szCs w:val="28"/>
        </w:rPr>
        <w:t xml:space="preserve"> к настоящему решению.</w:t>
      </w:r>
    </w:p>
    <w:p w:rsidR="004D196F" w:rsidRPr="00642804" w:rsidRDefault="000A5A84" w:rsidP="008B05A8">
      <w:pPr>
        <w:tabs>
          <w:tab w:val="left" w:pos="993"/>
        </w:tabs>
        <w:ind w:left="426" w:right="-87"/>
        <w:jc w:val="both"/>
        <w:rPr>
          <w:sz w:val="28"/>
          <w:szCs w:val="28"/>
        </w:rPr>
      </w:pPr>
      <w:r w:rsidRPr="00642804">
        <w:rPr>
          <w:sz w:val="28"/>
          <w:szCs w:val="28"/>
        </w:rPr>
        <w:t>2</w:t>
      </w:r>
      <w:r w:rsidR="00E8379B" w:rsidRPr="00642804">
        <w:rPr>
          <w:sz w:val="28"/>
          <w:szCs w:val="28"/>
        </w:rPr>
        <w:t>)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004D196F" w:rsidRPr="00642804">
        <w:rPr>
          <w:sz w:val="28"/>
          <w:szCs w:val="28"/>
        </w:rPr>
        <w:t xml:space="preserve"> </w:t>
      </w:r>
      <w:r w:rsidR="004D1BEA" w:rsidRPr="00642804">
        <w:rPr>
          <w:sz w:val="28"/>
          <w:szCs w:val="28"/>
        </w:rPr>
        <w:t xml:space="preserve">в 2015-2022 годах </w:t>
      </w:r>
      <w:r w:rsidR="004D196F" w:rsidRPr="00642804">
        <w:rPr>
          <w:sz w:val="28"/>
          <w:szCs w:val="28"/>
        </w:rPr>
        <w:t xml:space="preserve">на </w:t>
      </w:r>
      <w:r w:rsidR="00432FD4">
        <w:rPr>
          <w:bCs/>
          <w:iCs/>
          <w:sz w:val="28"/>
          <w:szCs w:val="28"/>
        </w:rPr>
        <w:t>2018</w:t>
      </w:r>
      <w:r w:rsidR="004D196F" w:rsidRPr="00642804">
        <w:rPr>
          <w:bCs/>
          <w:iCs/>
          <w:sz w:val="28"/>
          <w:szCs w:val="28"/>
        </w:rPr>
        <w:t xml:space="preserve"> год</w:t>
      </w:r>
      <w:r w:rsidR="004D196F" w:rsidRPr="00642804">
        <w:rPr>
          <w:sz w:val="28"/>
          <w:szCs w:val="28"/>
        </w:rPr>
        <w:t xml:space="preserve"> </w:t>
      </w:r>
      <w:r w:rsidR="00432FD4">
        <w:rPr>
          <w:sz w:val="28"/>
          <w:szCs w:val="28"/>
        </w:rPr>
        <w:t>20882,5тыс.рублей, на 2019</w:t>
      </w:r>
      <w:r w:rsidR="004D196F" w:rsidRPr="00642804">
        <w:rPr>
          <w:sz w:val="28"/>
          <w:szCs w:val="28"/>
        </w:rPr>
        <w:t xml:space="preserve">год </w:t>
      </w:r>
      <w:r w:rsidR="00432FD4">
        <w:rPr>
          <w:sz w:val="28"/>
          <w:szCs w:val="28"/>
        </w:rPr>
        <w:t xml:space="preserve">27140,2 </w:t>
      </w:r>
      <w:r w:rsidR="00BE7BD8">
        <w:rPr>
          <w:sz w:val="28"/>
          <w:szCs w:val="28"/>
        </w:rPr>
        <w:t>тыс.рублей и 2020</w:t>
      </w:r>
      <w:r w:rsidR="004D196F" w:rsidRPr="00642804">
        <w:rPr>
          <w:sz w:val="28"/>
          <w:szCs w:val="28"/>
        </w:rPr>
        <w:t xml:space="preserve"> год</w:t>
      </w:r>
      <w:r w:rsidR="00BC7300" w:rsidRPr="00642804">
        <w:rPr>
          <w:sz w:val="28"/>
          <w:szCs w:val="28"/>
        </w:rPr>
        <w:t xml:space="preserve"> </w:t>
      </w:r>
      <w:r w:rsidR="00432FD4">
        <w:rPr>
          <w:sz w:val="28"/>
          <w:szCs w:val="28"/>
        </w:rPr>
        <w:lastRenderedPageBreak/>
        <w:t>28241,7</w:t>
      </w:r>
      <w:r w:rsidR="004D196F" w:rsidRPr="00642804">
        <w:rPr>
          <w:sz w:val="28"/>
          <w:szCs w:val="28"/>
        </w:rPr>
        <w:t>тыс.рублей.</w:t>
      </w:r>
      <w:r w:rsidR="00D444A7" w:rsidRPr="00D444A7">
        <w:rPr>
          <w:sz w:val="28"/>
          <w:szCs w:val="28"/>
        </w:rPr>
        <w:t xml:space="preserve"> </w:t>
      </w:r>
      <w:r w:rsidR="00D444A7" w:rsidRPr="00642804">
        <w:rPr>
          <w:sz w:val="28"/>
          <w:szCs w:val="28"/>
        </w:rPr>
        <w:t>согласно таблице 1</w:t>
      </w:r>
      <w:r w:rsidR="00D444A7">
        <w:rPr>
          <w:sz w:val="28"/>
          <w:szCs w:val="28"/>
        </w:rPr>
        <w:t>,2</w:t>
      </w:r>
      <w:r w:rsidR="00D444A7" w:rsidRPr="00642804">
        <w:rPr>
          <w:sz w:val="28"/>
          <w:szCs w:val="28"/>
        </w:rPr>
        <w:t xml:space="preserve"> приложения 1</w:t>
      </w:r>
      <w:r w:rsidR="00D444A7">
        <w:rPr>
          <w:sz w:val="28"/>
          <w:szCs w:val="28"/>
        </w:rPr>
        <w:t>2</w:t>
      </w:r>
      <w:r w:rsidR="00D444A7" w:rsidRPr="00642804">
        <w:rPr>
          <w:sz w:val="28"/>
          <w:szCs w:val="28"/>
        </w:rPr>
        <w:t xml:space="preserve"> к настоящему решению.</w:t>
      </w:r>
    </w:p>
    <w:p w:rsidR="00713D48" w:rsidRPr="00642804" w:rsidRDefault="0025194D" w:rsidP="008B05A8">
      <w:pPr>
        <w:tabs>
          <w:tab w:val="left" w:pos="993"/>
        </w:tabs>
        <w:ind w:left="426"/>
        <w:jc w:val="both"/>
        <w:rPr>
          <w:sz w:val="28"/>
          <w:szCs w:val="28"/>
        </w:rPr>
      </w:pPr>
      <w:r>
        <w:rPr>
          <w:sz w:val="28"/>
          <w:szCs w:val="28"/>
        </w:rPr>
        <w:t>3</w:t>
      </w:r>
      <w:r w:rsidR="009C72E5" w:rsidRPr="00642804">
        <w:rPr>
          <w:sz w:val="28"/>
          <w:szCs w:val="28"/>
        </w:rPr>
        <w:t>)</w:t>
      </w:r>
      <w:r w:rsidR="008A00AF" w:rsidRPr="00642804">
        <w:rPr>
          <w:sz w:val="28"/>
          <w:szCs w:val="28"/>
        </w:rPr>
        <w:t xml:space="preserve"> на оздоровление детей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w:t>
      </w:r>
      <w:r w:rsidR="00BE632E">
        <w:rPr>
          <w:sz w:val="28"/>
          <w:szCs w:val="28"/>
        </w:rPr>
        <w:t>сибирской области на 2014 – 2020</w:t>
      </w:r>
      <w:r w:rsidR="008A00AF" w:rsidRPr="00642804">
        <w:rPr>
          <w:sz w:val="28"/>
          <w:szCs w:val="28"/>
        </w:rPr>
        <w:t xml:space="preserve"> годы» </w:t>
      </w:r>
      <w:r w:rsidR="00C04052" w:rsidRPr="00642804">
        <w:rPr>
          <w:sz w:val="28"/>
          <w:szCs w:val="28"/>
        </w:rPr>
        <w:t xml:space="preserve">на </w:t>
      </w:r>
      <w:r w:rsidR="000A5A84" w:rsidRPr="00642804">
        <w:rPr>
          <w:bCs/>
          <w:iCs/>
          <w:sz w:val="28"/>
          <w:szCs w:val="28"/>
        </w:rPr>
        <w:t>201</w:t>
      </w:r>
      <w:r w:rsidR="00BE632E">
        <w:rPr>
          <w:bCs/>
          <w:iCs/>
          <w:sz w:val="28"/>
          <w:szCs w:val="28"/>
        </w:rPr>
        <w:t>8</w:t>
      </w:r>
      <w:r w:rsidR="00C04052" w:rsidRPr="00642804">
        <w:rPr>
          <w:bCs/>
          <w:iCs/>
          <w:sz w:val="28"/>
          <w:szCs w:val="28"/>
        </w:rPr>
        <w:t xml:space="preserve"> год</w:t>
      </w:r>
      <w:r w:rsidR="00C04052" w:rsidRPr="00642804">
        <w:rPr>
          <w:sz w:val="28"/>
          <w:szCs w:val="28"/>
        </w:rPr>
        <w:t xml:space="preserve"> </w:t>
      </w:r>
      <w:r w:rsidR="00BE632E">
        <w:rPr>
          <w:sz w:val="28"/>
          <w:szCs w:val="28"/>
        </w:rPr>
        <w:t>1834,5</w:t>
      </w:r>
      <w:r w:rsidR="00FB0F2E" w:rsidRPr="00642804">
        <w:rPr>
          <w:sz w:val="28"/>
          <w:szCs w:val="28"/>
        </w:rPr>
        <w:t xml:space="preserve"> </w:t>
      </w:r>
      <w:r w:rsidR="00BE632E">
        <w:rPr>
          <w:sz w:val="28"/>
          <w:szCs w:val="28"/>
        </w:rPr>
        <w:t>тыс.рублей, на 2019</w:t>
      </w:r>
      <w:r w:rsidR="00C04052" w:rsidRPr="00642804">
        <w:rPr>
          <w:sz w:val="28"/>
          <w:szCs w:val="28"/>
        </w:rPr>
        <w:t xml:space="preserve"> год </w:t>
      </w:r>
      <w:r w:rsidR="00BE632E">
        <w:rPr>
          <w:sz w:val="28"/>
          <w:szCs w:val="28"/>
        </w:rPr>
        <w:t>1834,5</w:t>
      </w:r>
      <w:r w:rsidR="00FB0F2E" w:rsidRPr="00642804">
        <w:rPr>
          <w:sz w:val="28"/>
          <w:szCs w:val="28"/>
        </w:rPr>
        <w:t xml:space="preserve"> </w:t>
      </w:r>
      <w:r w:rsidR="00BE632E">
        <w:rPr>
          <w:sz w:val="28"/>
          <w:szCs w:val="28"/>
        </w:rPr>
        <w:t>тыс.рублей и 2020</w:t>
      </w:r>
      <w:r w:rsidR="00C04052" w:rsidRPr="00642804">
        <w:rPr>
          <w:sz w:val="28"/>
          <w:szCs w:val="28"/>
        </w:rPr>
        <w:t xml:space="preserve"> год </w:t>
      </w:r>
      <w:r w:rsidR="00BE632E">
        <w:rPr>
          <w:sz w:val="28"/>
          <w:szCs w:val="28"/>
        </w:rPr>
        <w:t>1834,5</w:t>
      </w:r>
      <w:r w:rsidR="00FB0F2E" w:rsidRPr="00642804">
        <w:rPr>
          <w:sz w:val="28"/>
          <w:szCs w:val="28"/>
        </w:rPr>
        <w:t xml:space="preserve"> </w:t>
      </w:r>
      <w:r w:rsidR="00C04052" w:rsidRPr="00642804">
        <w:rPr>
          <w:sz w:val="28"/>
          <w:szCs w:val="28"/>
        </w:rPr>
        <w:t>тыс.рублей.</w:t>
      </w:r>
    </w:p>
    <w:p w:rsidR="00320B84" w:rsidRPr="00642804" w:rsidRDefault="0025194D" w:rsidP="00320B84">
      <w:pPr>
        <w:tabs>
          <w:tab w:val="left" w:pos="993"/>
        </w:tabs>
        <w:ind w:left="426"/>
        <w:jc w:val="both"/>
        <w:rPr>
          <w:sz w:val="28"/>
          <w:szCs w:val="28"/>
        </w:rPr>
      </w:pPr>
      <w:r>
        <w:rPr>
          <w:szCs w:val="28"/>
        </w:rPr>
        <w:t>4</w:t>
      </w:r>
      <w:r w:rsidR="009C72E5" w:rsidRPr="00642804">
        <w:rPr>
          <w:szCs w:val="28"/>
        </w:rPr>
        <w:t>)</w:t>
      </w:r>
      <w:r w:rsidR="00F67918" w:rsidRPr="00642804">
        <w:rPr>
          <w:szCs w:val="28"/>
        </w:rPr>
        <w:t xml:space="preserve"> </w:t>
      </w:r>
      <w:r w:rsidR="00AF247D" w:rsidRPr="00642804">
        <w:rPr>
          <w:sz w:val="28"/>
          <w:szCs w:val="28"/>
        </w:rPr>
        <w:t>на реализацию мероприятий государственной программы Новосибирской области «Развитие субъектов малого и среднего предпринимательства в Ново</w:t>
      </w:r>
      <w:r w:rsidR="00AF247D">
        <w:rPr>
          <w:sz w:val="28"/>
          <w:szCs w:val="28"/>
        </w:rPr>
        <w:t>сибирской области на 2012 – 2022</w:t>
      </w:r>
      <w:r w:rsidR="00AF247D" w:rsidRPr="00642804">
        <w:rPr>
          <w:sz w:val="28"/>
          <w:szCs w:val="28"/>
        </w:rPr>
        <w:t xml:space="preserve"> годы» </w:t>
      </w:r>
      <w:r w:rsidR="00320B84">
        <w:rPr>
          <w:sz w:val="28"/>
          <w:szCs w:val="28"/>
        </w:rPr>
        <w:t>на 2018</w:t>
      </w:r>
      <w:r w:rsidR="00AF247D" w:rsidRPr="00642804">
        <w:rPr>
          <w:sz w:val="28"/>
          <w:szCs w:val="28"/>
        </w:rPr>
        <w:t xml:space="preserve"> год 2</w:t>
      </w:r>
      <w:r w:rsidR="00AF247D">
        <w:rPr>
          <w:sz w:val="28"/>
          <w:szCs w:val="28"/>
        </w:rPr>
        <w:t>47,4</w:t>
      </w:r>
      <w:r w:rsidR="00AF247D" w:rsidRPr="00642804">
        <w:rPr>
          <w:sz w:val="28"/>
          <w:szCs w:val="28"/>
        </w:rPr>
        <w:t xml:space="preserve"> тыс.рублей</w:t>
      </w:r>
      <w:r w:rsidR="00220FF8">
        <w:rPr>
          <w:sz w:val="28"/>
          <w:szCs w:val="28"/>
        </w:rPr>
        <w:t>,</w:t>
      </w:r>
      <w:r w:rsidR="00AF247D" w:rsidRPr="00642804">
        <w:rPr>
          <w:sz w:val="28"/>
          <w:szCs w:val="28"/>
        </w:rPr>
        <w:t xml:space="preserve"> 2019 год 2</w:t>
      </w:r>
      <w:r w:rsidR="00AF247D">
        <w:rPr>
          <w:sz w:val="28"/>
          <w:szCs w:val="28"/>
        </w:rPr>
        <w:t>47,4</w:t>
      </w:r>
      <w:r w:rsidR="00AF247D" w:rsidRPr="00642804">
        <w:rPr>
          <w:sz w:val="28"/>
          <w:szCs w:val="28"/>
        </w:rPr>
        <w:t xml:space="preserve"> </w:t>
      </w:r>
      <w:r w:rsidR="00320B84">
        <w:rPr>
          <w:sz w:val="28"/>
          <w:szCs w:val="28"/>
        </w:rPr>
        <w:t>тыс.рублей</w:t>
      </w:r>
      <w:r w:rsidR="00320B84" w:rsidRPr="00320B84">
        <w:rPr>
          <w:sz w:val="28"/>
          <w:szCs w:val="28"/>
        </w:rPr>
        <w:t xml:space="preserve"> </w:t>
      </w:r>
      <w:r w:rsidR="00320B84">
        <w:rPr>
          <w:sz w:val="28"/>
          <w:szCs w:val="28"/>
        </w:rPr>
        <w:t>и 2020</w:t>
      </w:r>
      <w:r w:rsidR="00320B84" w:rsidRPr="00642804">
        <w:rPr>
          <w:sz w:val="28"/>
          <w:szCs w:val="28"/>
        </w:rPr>
        <w:t xml:space="preserve"> год </w:t>
      </w:r>
      <w:r w:rsidR="00320B84">
        <w:rPr>
          <w:sz w:val="28"/>
          <w:szCs w:val="28"/>
        </w:rPr>
        <w:t>247,4</w:t>
      </w:r>
      <w:r w:rsidR="00320B84" w:rsidRPr="00642804">
        <w:rPr>
          <w:sz w:val="28"/>
          <w:szCs w:val="28"/>
        </w:rPr>
        <w:t xml:space="preserve"> тыс.рублей.</w:t>
      </w:r>
    </w:p>
    <w:p w:rsidR="00220FF8" w:rsidRDefault="0025194D" w:rsidP="008B05A8">
      <w:pPr>
        <w:tabs>
          <w:tab w:val="left" w:pos="993"/>
        </w:tabs>
        <w:ind w:left="426"/>
        <w:jc w:val="both"/>
        <w:rPr>
          <w:sz w:val="28"/>
          <w:szCs w:val="28"/>
        </w:rPr>
      </w:pPr>
      <w:r>
        <w:rPr>
          <w:sz w:val="28"/>
          <w:szCs w:val="28"/>
        </w:rPr>
        <w:t>5</w:t>
      </w:r>
      <w:r w:rsidR="009C72E5" w:rsidRPr="00642804">
        <w:rPr>
          <w:sz w:val="28"/>
          <w:szCs w:val="28"/>
        </w:rPr>
        <w:t>)</w:t>
      </w:r>
      <w:r w:rsidR="00220FF8" w:rsidRPr="00220FF8">
        <w:rPr>
          <w:sz w:val="28"/>
          <w:szCs w:val="28"/>
        </w:rPr>
        <w:t xml:space="preserve"> </w:t>
      </w:r>
      <w:r w:rsidR="00220FF8" w:rsidRPr="0062330D">
        <w:rPr>
          <w:sz w:val="28"/>
          <w:szCs w:val="28"/>
        </w:rPr>
        <w:t>на реализацию мероприятий государственной программы Новосибирской области «Обеспечение безопасности жизнедеятельности населения Новосибирской области на период 2015 – 2020 годов» на 201</w:t>
      </w:r>
      <w:r w:rsidR="00220FF8">
        <w:rPr>
          <w:sz w:val="28"/>
          <w:szCs w:val="28"/>
        </w:rPr>
        <w:t>8</w:t>
      </w:r>
      <w:r w:rsidR="00220FF8" w:rsidRPr="0062330D">
        <w:rPr>
          <w:sz w:val="28"/>
          <w:szCs w:val="28"/>
        </w:rPr>
        <w:t xml:space="preserve"> год</w:t>
      </w:r>
      <w:r w:rsidR="00220FF8">
        <w:rPr>
          <w:sz w:val="28"/>
          <w:szCs w:val="28"/>
        </w:rPr>
        <w:t xml:space="preserve"> </w:t>
      </w:r>
      <w:r w:rsidR="00C2168E" w:rsidRPr="00A952C6">
        <w:rPr>
          <w:b/>
          <w:i/>
          <w:sz w:val="28"/>
          <w:szCs w:val="28"/>
        </w:rPr>
        <w:t>881,0</w:t>
      </w:r>
      <w:r w:rsidR="00220FF8">
        <w:rPr>
          <w:sz w:val="28"/>
          <w:szCs w:val="28"/>
        </w:rPr>
        <w:t xml:space="preserve"> тыс.рублей,</w:t>
      </w:r>
      <w:r w:rsidR="00220FF8" w:rsidRPr="00642804">
        <w:rPr>
          <w:sz w:val="28"/>
          <w:szCs w:val="28"/>
        </w:rPr>
        <w:t xml:space="preserve"> 2019 год </w:t>
      </w:r>
      <w:r w:rsidR="00220FF8">
        <w:rPr>
          <w:sz w:val="28"/>
          <w:szCs w:val="28"/>
        </w:rPr>
        <w:t>609,0</w:t>
      </w:r>
      <w:r w:rsidR="00220FF8" w:rsidRPr="00642804">
        <w:rPr>
          <w:sz w:val="28"/>
          <w:szCs w:val="28"/>
        </w:rPr>
        <w:t xml:space="preserve"> </w:t>
      </w:r>
      <w:r w:rsidR="00220FF8">
        <w:rPr>
          <w:sz w:val="28"/>
          <w:szCs w:val="28"/>
        </w:rPr>
        <w:t>тыс.рублей</w:t>
      </w:r>
      <w:r w:rsidR="00220FF8" w:rsidRPr="00320B84">
        <w:rPr>
          <w:sz w:val="28"/>
          <w:szCs w:val="28"/>
        </w:rPr>
        <w:t xml:space="preserve"> </w:t>
      </w:r>
      <w:r w:rsidR="00220FF8">
        <w:rPr>
          <w:sz w:val="28"/>
          <w:szCs w:val="28"/>
        </w:rPr>
        <w:t>и 2020</w:t>
      </w:r>
      <w:r w:rsidR="00220FF8" w:rsidRPr="00642804">
        <w:rPr>
          <w:sz w:val="28"/>
          <w:szCs w:val="28"/>
        </w:rPr>
        <w:t xml:space="preserve"> год </w:t>
      </w:r>
      <w:r w:rsidR="00220FF8">
        <w:rPr>
          <w:sz w:val="28"/>
          <w:szCs w:val="28"/>
        </w:rPr>
        <w:t>609,0</w:t>
      </w:r>
      <w:r w:rsidR="00220FF8" w:rsidRPr="00642804">
        <w:rPr>
          <w:sz w:val="28"/>
          <w:szCs w:val="28"/>
        </w:rPr>
        <w:t xml:space="preserve"> тыс.рублей.</w:t>
      </w:r>
      <w:r w:rsidR="00F67918" w:rsidRPr="00642804">
        <w:rPr>
          <w:sz w:val="28"/>
          <w:szCs w:val="28"/>
        </w:rPr>
        <w:t xml:space="preserve"> </w:t>
      </w:r>
    </w:p>
    <w:p w:rsidR="00FF5C78" w:rsidRDefault="0025194D" w:rsidP="008B05A8">
      <w:pPr>
        <w:tabs>
          <w:tab w:val="left" w:pos="993"/>
        </w:tabs>
        <w:ind w:left="426"/>
        <w:jc w:val="both"/>
        <w:rPr>
          <w:sz w:val="28"/>
          <w:szCs w:val="28"/>
        </w:rPr>
      </w:pPr>
      <w:r>
        <w:rPr>
          <w:sz w:val="28"/>
          <w:szCs w:val="28"/>
        </w:rPr>
        <w:t>6</w:t>
      </w:r>
      <w:r w:rsidR="009C72E5" w:rsidRPr="00642804">
        <w:rPr>
          <w:sz w:val="28"/>
          <w:szCs w:val="28"/>
        </w:rPr>
        <w:t>)</w:t>
      </w:r>
      <w:r w:rsidR="00F67918" w:rsidRPr="00642804">
        <w:rPr>
          <w:sz w:val="28"/>
          <w:szCs w:val="28"/>
        </w:rPr>
        <w:t xml:space="preserve"> </w:t>
      </w:r>
      <w:r w:rsidR="002E4278" w:rsidRPr="0062330D">
        <w:rPr>
          <w:sz w:val="28"/>
          <w:szCs w:val="28"/>
        </w:rPr>
        <w:t>на создание в общеобразовательных организациях, расположенных в сельской местности, условий для занятий физической культурой и спортом в рамках государственной программы Новосибирской области «Развитие физической культуры и спорта в Новосибирской области на 2015 – 2021 годы» на 201</w:t>
      </w:r>
      <w:r w:rsidR="002E4278">
        <w:rPr>
          <w:sz w:val="28"/>
          <w:szCs w:val="28"/>
        </w:rPr>
        <w:t>8</w:t>
      </w:r>
      <w:r w:rsidR="002E4278" w:rsidRPr="0062330D">
        <w:rPr>
          <w:sz w:val="28"/>
          <w:szCs w:val="28"/>
        </w:rPr>
        <w:t xml:space="preserve"> год</w:t>
      </w:r>
      <w:r w:rsidR="002E4278">
        <w:rPr>
          <w:sz w:val="28"/>
          <w:szCs w:val="28"/>
        </w:rPr>
        <w:t xml:space="preserve"> </w:t>
      </w:r>
      <w:r w:rsidR="00C2168E" w:rsidRPr="00A952C6">
        <w:rPr>
          <w:b/>
          <w:i/>
          <w:sz w:val="28"/>
          <w:szCs w:val="28"/>
        </w:rPr>
        <w:t>1281,2</w:t>
      </w:r>
      <w:r w:rsidR="002E4278" w:rsidRPr="002E4278">
        <w:rPr>
          <w:sz w:val="28"/>
          <w:szCs w:val="28"/>
        </w:rPr>
        <w:t xml:space="preserve"> </w:t>
      </w:r>
      <w:r w:rsidR="002E4278">
        <w:rPr>
          <w:sz w:val="28"/>
          <w:szCs w:val="28"/>
        </w:rPr>
        <w:t>тыс.рублей,</w:t>
      </w:r>
      <w:r w:rsidR="002E4278" w:rsidRPr="00642804">
        <w:rPr>
          <w:sz w:val="28"/>
          <w:szCs w:val="28"/>
        </w:rPr>
        <w:t xml:space="preserve"> 2019 год </w:t>
      </w:r>
      <w:r w:rsidR="002E4278">
        <w:rPr>
          <w:sz w:val="28"/>
          <w:szCs w:val="28"/>
        </w:rPr>
        <w:t>617,8</w:t>
      </w:r>
      <w:r w:rsidR="002E4278" w:rsidRPr="00642804">
        <w:rPr>
          <w:sz w:val="28"/>
          <w:szCs w:val="28"/>
        </w:rPr>
        <w:t xml:space="preserve"> </w:t>
      </w:r>
      <w:r w:rsidR="002E4278">
        <w:rPr>
          <w:sz w:val="28"/>
          <w:szCs w:val="28"/>
        </w:rPr>
        <w:t>тыс.рублей</w:t>
      </w:r>
      <w:r w:rsidR="002E4278" w:rsidRPr="00320B84">
        <w:rPr>
          <w:sz w:val="28"/>
          <w:szCs w:val="28"/>
        </w:rPr>
        <w:t xml:space="preserve"> </w:t>
      </w:r>
      <w:r w:rsidR="002E4278">
        <w:rPr>
          <w:sz w:val="28"/>
          <w:szCs w:val="28"/>
        </w:rPr>
        <w:t>и 2020</w:t>
      </w:r>
      <w:r w:rsidR="002E4278" w:rsidRPr="00642804">
        <w:rPr>
          <w:sz w:val="28"/>
          <w:szCs w:val="28"/>
        </w:rPr>
        <w:t xml:space="preserve"> год </w:t>
      </w:r>
      <w:r w:rsidR="002E4278">
        <w:rPr>
          <w:sz w:val="28"/>
          <w:szCs w:val="28"/>
        </w:rPr>
        <w:t>617,8</w:t>
      </w:r>
      <w:r w:rsidR="002E4278" w:rsidRPr="00642804">
        <w:rPr>
          <w:sz w:val="28"/>
          <w:szCs w:val="28"/>
        </w:rPr>
        <w:t xml:space="preserve"> тыс.рублей. </w:t>
      </w:r>
      <w:r w:rsidR="002E4278">
        <w:rPr>
          <w:sz w:val="28"/>
          <w:szCs w:val="28"/>
        </w:rPr>
        <w:t xml:space="preserve"> </w:t>
      </w:r>
    </w:p>
    <w:p w:rsidR="0032335A" w:rsidRPr="00642804" w:rsidRDefault="0032335A" w:rsidP="0032335A">
      <w:pPr>
        <w:tabs>
          <w:tab w:val="left" w:pos="993"/>
        </w:tabs>
        <w:ind w:left="426"/>
        <w:jc w:val="both"/>
        <w:rPr>
          <w:sz w:val="28"/>
          <w:szCs w:val="28"/>
        </w:rPr>
      </w:pPr>
      <w:r>
        <w:rPr>
          <w:sz w:val="28"/>
          <w:szCs w:val="28"/>
        </w:rPr>
        <w:t>7</w:t>
      </w:r>
      <w:r w:rsidRPr="00642804">
        <w:rPr>
          <w:sz w:val="28"/>
          <w:szCs w:val="28"/>
        </w:rPr>
        <w:t>)</w:t>
      </w:r>
      <w:r w:rsidRPr="0032335A">
        <w:rPr>
          <w:sz w:val="28"/>
          <w:szCs w:val="28"/>
        </w:rPr>
        <w:t xml:space="preserve"> </w:t>
      </w:r>
      <w:r w:rsidRPr="00642804">
        <w:rPr>
          <w:sz w:val="28"/>
          <w:szCs w:val="28"/>
        </w:rPr>
        <w:t>на реализацию мероприятий государственной программы Новосибирской области «Развитие физической культуры и спорта в Новосибирской области на 2015 – 2021 годы» на на 2018 год 100,0</w:t>
      </w:r>
      <w:r>
        <w:rPr>
          <w:sz w:val="28"/>
          <w:szCs w:val="28"/>
        </w:rPr>
        <w:t xml:space="preserve"> тыс.рублей и 2020</w:t>
      </w:r>
      <w:r w:rsidRPr="00642804">
        <w:rPr>
          <w:sz w:val="28"/>
          <w:szCs w:val="28"/>
        </w:rPr>
        <w:t xml:space="preserve"> год </w:t>
      </w:r>
      <w:r>
        <w:rPr>
          <w:sz w:val="28"/>
          <w:szCs w:val="28"/>
        </w:rPr>
        <w:t>400</w:t>
      </w:r>
      <w:r w:rsidRPr="00642804">
        <w:rPr>
          <w:sz w:val="28"/>
          <w:szCs w:val="28"/>
        </w:rPr>
        <w:t xml:space="preserve"> тыс.рублей</w:t>
      </w:r>
    </w:p>
    <w:p w:rsidR="002E4278" w:rsidRDefault="003927A3" w:rsidP="008B05A8">
      <w:pPr>
        <w:tabs>
          <w:tab w:val="left" w:pos="993"/>
        </w:tabs>
        <w:ind w:left="426"/>
        <w:jc w:val="both"/>
        <w:rPr>
          <w:sz w:val="28"/>
          <w:szCs w:val="28"/>
        </w:rPr>
      </w:pPr>
      <w:r>
        <w:rPr>
          <w:sz w:val="28"/>
          <w:szCs w:val="28"/>
        </w:rPr>
        <w:t>8</w:t>
      </w:r>
      <w:r w:rsidRPr="00642804">
        <w:rPr>
          <w:sz w:val="28"/>
          <w:szCs w:val="28"/>
        </w:rPr>
        <w:t>)</w:t>
      </w:r>
      <w:r w:rsidRPr="003927A3">
        <w:rPr>
          <w:sz w:val="28"/>
          <w:szCs w:val="28"/>
        </w:rPr>
        <w:t xml:space="preserve"> </w:t>
      </w:r>
      <w:r w:rsidRPr="00AC6E00">
        <w:rPr>
          <w:sz w:val="28"/>
          <w:szCs w:val="28"/>
        </w:rPr>
        <w:t>на мероприятия по обеспечению развития и укрепления материально-технической базы муниципальных домов культуры в рамках государственной программы Новосибирской области «Культура Новосибирской области» на 2015 – 2020 годы» на 201</w:t>
      </w:r>
      <w:r>
        <w:rPr>
          <w:sz w:val="28"/>
          <w:szCs w:val="28"/>
        </w:rPr>
        <w:t>8</w:t>
      </w:r>
      <w:r w:rsidRPr="00AC6E00">
        <w:rPr>
          <w:sz w:val="28"/>
          <w:szCs w:val="28"/>
        </w:rPr>
        <w:t xml:space="preserve"> год</w:t>
      </w:r>
      <w:r>
        <w:rPr>
          <w:sz w:val="28"/>
          <w:szCs w:val="28"/>
        </w:rPr>
        <w:t xml:space="preserve"> </w:t>
      </w:r>
      <w:r w:rsidR="00C2168E" w:rsidRPr="00A952C6">
        <w:rPr>
          <w:b/>
          <w:i/>
          <w:sz w:val="28"/>
          <w:szCs w:val="28"/>
        </w:rPr>
        <w:t>848,6</w:t>
      </w:r>
      <w:r w:rsidRPr="003927A3">
        <w:rPr>
          <w:sz w:val="28"/>
          <w:szCs w:val="28"/>
        </w:rPr>
        <w:t xml:space="preserve"> </w:t>
      </w:r>
      <w:r w:rsidR="00C2168E">
        <w:rPr>
          <w:sz w:val="28"/>
          <w:szCs w:val="28"/>
        </w:rPr>
        <w:t xml:space="preserve">тыс.рублей и </w:t>
      </w:r>
      <w:r>
        <w:rPr>
          <w:sz w:val="28"/>
          <w:szCs w:val="28"/>
        </w:rPr>
        <w:t xml:space="preserve"> на 2019 год </w:t>
      </w:r>
      <w:r w:rsidR="00C2168E" w:rsidRPr="00A952C6">
        <w:rPr>
          <w:b/>
          <w:i/>
          <w:sz w:val="28"/>
          <w:szCs w:val="28"/>
        </w:rPr>
        <w:t>848,6</w:t>
      </w:r>
      <w:r w:rsidRPr="003927A3">
        <w:rPr>
          <w:sz w:val="28"/>
          <w:szCs w:val="28"/>
        </w:rPr>
        <w:t xml:space="preserve"> </w:t>
      </w:r>
      <w:r>
        <w:rPr>
          <w:sz w:val="28"/>
          <w:szCs w:val="28"/>
        </w:rPr>
        <w:t xml:space="preserve">тыс.рублей </w:t>
      </w:r>
      <w:r w:rsidR="00DF206C" w:rsidRPr="00DF206C">
        <w:rPr>
          <w:sz w:val="28"/>
          <w:szCs w:val="28"/>
        </w:rPr>
        <w:t>со</w:t>
      </w:r>
      <w:r w:rsidR="00DF206C">
        <w:rPr>
          <w:sz w:val="28"/>
          <w:szCs w:val="28"/>
        </w:rPr>
        <w:t>гласно таблице 1,2 приложения 13</w:t>
      </w:r>
      <w:r w:rsidR="00DF206C" w:rsidRPr="00DF206C">
        <w:rPr>
          <w:sz w:val="28"/>
          <w:szCs w:val="28"/>
        </w:rPr>
        <w:t xml:space="preserve"> к настоящему решению.</w:t>
      </w:r>
      <w:r w:rsidRPr="00642804">
        <w:rPr>
          <w:sz w:val="28"/>
          <w:szCs w:val="28"/>
        </w:rPr>
        <w:t xml:space="preserve"> </w:t>
      </w:r>
      <w:r>
        <w:rPr>
          <w:sz w:val="28"/>
          <w:szCs w:val="28"/>
        </w:rPr>
        <w:t xml:space="preserve"> </w:t>
      </w:r>
    </w:p>
    <w:p w:rsidR="00691396" w:rsidRDefault="003927A3" w:rsidP="008B05A8">
      <w:pPr>
        <w:tabs>
          <w:tab w:val="left" w:pos="993"/>
        </w:tabs>
        <w:ind w:left="426"/>
        <w:jc w:val="both"/>
        <w:rPr>
          <w:sz w:val="28"/>
          <w:szCs w:val="28"/>
        </w:rPr>
      </w:pPr>
      <w:r>
        <w:rPr>
          <w:sz w:val="28"/>
          <w:szCs w:val="28"/>
        </w:rPr>
        <w:t>9)</w:t>
      </w:r>
      <w:r w:rsidR="00691396" w:rsidRPr="00642804">
        <w:rPr>
          <w:sz w:val="28"/>
          <w:szCs w:val="28"/>
        </w:rPr>
        <w:t>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в рамках государственной программы Новосибирской области «Развитие образования, создание условий для социализации детей и учащейся молодежи в Ново</w:t>
      </w:r>
      <w:r>
        <w:rPr>
          <w:sz w:val="28"/>
          <w:szCs w:val="28"/>
        </w:rPr>
        <w:t>сибирской области на 2015 – 2025</w:t>
      </w:r>
      <w:r w:rsidR="00691396" w:rsidRPr="00642804">
        <w:rPr>
          <w:sz w:val="28"/>
          <w:szCs w:val="28"/>
        </w:rPr>
        <w:t xml:space="preserve"> годы» </w:t>
      </w:r>
      <w:r w:rsidR="00F365CD" w:rsidRPr="00642804">
        <w:rPr>
          <w:sz w:val="28"/>
          <w:szCs w:val="28"/>
        </w:rPr>
        <w:t xml:space="preserve">на </w:t>
      </w:r>
      <w:r w:rsidR="00F365CD" w:rsidRPr="00642804">
        <w:rPr>
          <w:bCs/>
          <w:iCs/>
          <w:sz w:val="28"/>
          <w:szCs w:val="28"/>
        </w:rPr>
        <w:t>201</w:t>
      </w:r>
      <w:r>
        <w:rPr>
          <w:bCs/>
          <w:iCs/>
          <w:sz w:val="28"/>
          <w:szCs w:val="28"/>
        </w:rPr>
        <w:t>8</w:t>
      </w:r>
      <w:r w:rsidR="00F365CD" w:rsidRPr="00642804">
        <w:rPr>
          <w:bCs/>
          <w:iCs/>
          <w:sz w:val="28"/>
          <w:szCs w:val="28"/>
        </w:rPr>
        <w:t xml:space="preserve"> год</w:t>
      </w:r>
      <w:r w:rsidR="00F365CD" w:rsidRPr="00642804">
        <w:rPr>
          <w:sz w:val="28"/>
          <w:szCs w:val="28"/>
        </w:rPr>
        <w:t xml:space="preserve"> </w:t>
      </w:r>
      <w:r>
        <w:rPr>
          <w:sz w:val="28"/>
          <w:szCs w:val="28"/>
        </w:rPr>
        <w:t>3052,5 тыс.рублей, на 2019</w:t>
      </w:r>
      <w:r w:rsidR="00F365CD" w:rsidRPr="00642804">
        <w:rPr>
          <w:sz w:val="28"/>
          <w:szCs w:val="28"/>
        </w:rPr>
        <w:t xml:space="preserve"> год </w:t>
      </w:r>
      <w:r>
        <w:rPr>
          <w:sz w:val="28"/>
          <w:szCs w:val="28"/>
        </w:rPr>
        <w:t>3052,5тыс.рублей и 2020</w:t>
      </w:r>
      <w:r w:rsidR="00F365CD" w:rsidRPr="00642804">
        <w:rPr>
          <w:sz w:val="28"/>
          <w:szCs w:val="28"/>
        </w:rPr>
        <w:t xml:space="preserve"> год </w:t>
      </w:r>
      <w:r>
        <w:rPr>
          <w:sz w:val="28"/>
          <w:szCs w:val="28"/>
        </w:rPr>
        <w:t>3052,5</w:t>
      </w:r>
      <w:r w:rsidR="00F365CD" w:rsidRPr="00642804">
        <w:rPr>
          <w:sz w:val="28"/>
          <w:szCs w:val="28"/>
        </w:rPr>
        <w:t xml:space="preserve"> тыс.рублей.</w:t>
      </w:r>
    </w:p>
    <w:p w:rsidR="00553AB6" w:rsidRDefault="00553AB6" w:rsidP="00553AB6">
      <w:pPr>
        <w:tabs>
          <w:tab w:val="left" w:pos="993"/>
        </w:tabs>
        <w:ind w:left="426"/>
        <w:jc w:val="both"/>
        <w:rPr>
          <w:sz w:val="28"/>
          <w:szCs w:val="28"/>
        </w:rPr>
      </w:pPr>
      <w:r>
        <w:rPr>
          <w:sz w:val="28"/>
          <w:szCs w:val="28"/>
        </w:rPr>
        <w:t>10</w:t>
      </w:r>
      <w:r w:rsidRPr="00642804">
        <w:rPr>
          <w:sz w:val="28"/>
          <w:szCs w:val="28"/>
        </w:rPr>
        <w:t>)</w:t>
      </w:r>
      <w:r w:rsidRPr="00553AB6">
        <w:rPr>
          <w:sz w:val="28"/>
          <w:szCs w:val="28"/>
        </w:rPr>
        <w:t xml:space="preserve"> </w:t>
      </w:r>
      <w:r w:rsidRPr="00505F72">
        <w:rPr>
          <w:sz w:val="28"/>
          <w:szCs w:val="28"/>
        </w:rPr>
        <w:t>на поддержку муниципальных программ формирования современной городской среды в рамках подпрограммы «Благоустройство территорий населенных пунктов»</w:t>
      </w:r>
      <w:r w:rsidRPr="00505F72">
        <w:t xml:space="preserve"> </w:t>
      </w:r>
      <w:r w:rsidRPr="00505F72">
        <w:rPr>
          <w:sz w:val="28"/>
          <w:szCs w:val="28"/>
        </w:rPr>
        <w:t>государственной программы Новосибирской области «Жилищно-коммунальное хозяйство Новосибирской области в 2015 – 2022 годах» на 2018 год</w:t>
      </w:r>
      <w:r>
        <w:rPr>
          <w:sz w:val="28"/>
          <w:szCs w:val="28"/>
        </w:rPr>
        <w:t xml:space="preserve"> </w:t>
      </w:r>
      <w:r w:rsidR="00A952C6" w:rsidRPr="00A952C6">
        <w:rPr>
          <w:b/>
          <w:i/>
          <w:sz w:val="28"/>
          <w:szCs w:val="28"/>
        </w:rPr>
        <w:t>2829,5</w:t>
      </w:r>
      <w:r w:rsidRPr="00553AB6">
        <w:rPr>
          <w:sz w:val="28"/>
          <w:szCs w:val="28"/>
        </w:rPr>
        <w:t xml:space="preserve"> </w:t>
      </w:r>
      <w:r>
        <w:rPr>
          <w:sz w:val="28"/>
          <w:szCs w:val="28"/>
        </w:rPr>
        <w:t>тыс.рублей,</w:t>
      </w:r>
      <w:r w:rsidRPr="00553AB6">
        <w:rPr>
          <w:sz w:val="28"/>
          <w:szCs w:val="28"/>
        </w:rPr>
        <w:t xml:space="preserve"> </w:t>
      </w:r>
      <w:r>
        <w:rPr>
          <w:sz w:val="28"/>
          <w:szCs w:val="28"/>
        </w:rPr>
        <w:t>на 2019</w:t>
      </w:r>
      <w:r w:rsidRPr="00642804">
        <w:rPr>
          <w:sz w:val="28"/>
          <w:szCs w:val="28"/>
        </w:rPr>
        <w:t xml:space="preserve"> год </w:t>
      </w:r>
      <w:r>
        <w:rPr>
          <w:sz w:val="28"/>
          <w:szCs w:val="28"/>
        </w:rPr>
        <w:t>3241,4тыс.рублей и 2020</w:t>
      </w:r>
      <w:r w:rsidRPr="00642804">
        <w:rPr>
          <w:sz w:val="28"/>
          <w:szCs w:val="28"/>
        </w:rPr>
        <w:t xml:space="preserve"> год </w:t>
      </w:r>
      <w:r>
        <w:rPr>
          <w:sz w:val="28"/>
          <w:szCs w:val="28"/>
        </w:rPr>
        <w:t>3241,4</w:t>
      </w:r>
      <w:r w:rsidRPr="00642804">
        <w:rPr>
          <w:sz w:val="28"/>
          <w:szCs w:val="28"/>
        </w:rPr>
        <w:t xml:space="preserve"> тыс.рублей</w:t>
      </w:r>
      <w:r w:rsidR="003F275F">
        <w:rPr>
          <w:sz w:val="28"/>
          <w:szCs w:val="28"/>
        </w:rPr>
        <w:t xml:space="preserve"> </w:t>
      </w:r>
      <w:r w:rsidR="003F275F" w:rsidRPr="003F275F">
        <w:rPr>
          <w:sz w:val="28"/>
          <w:szCs w:val="28"/>
        </w:rPr>
        <w:t>со</w:t>
      </w:r>
      <w:r w:rsidR="003F275F">
        <w:rPr>
          <w:sz w:val="28"/>
          <w:szCs w:val="28"/>
        </w:rPr>
        <w:t>гласно таблице 1,2 приложения 14</w:t>
      </w:r>
      <w:r w:rsidR="003F275F" w:rsidRPr="003F275F">
        <w:rPr>
          <w:sz w:val="28"/>
          <w:szCs w:val="28"/>
        </w:rPr>
        <w:t xml:space="preserve">к настоящему решению.  </w:t>
      </w:r>
    </w:p>
    <w:p w:rsidR="0048711D" w:rsidRDefault="0048711D" w:rsidP="0048711D">
      <w:pPr>
        <w:tabs>
          <w:tab w:val="left" w:pos="993"/>
        </w:tabs>
        <w:ind w:left="426"/>
        <w:jc w:val="both"/>
        <w:rPr>
          <w:sz w:val="28"/>
          <w:szCs w:val="28"/>
        </w:rPr>
      </w:pPr>
      <w:r>
        <w:rPr>
          <w:sz w:val="28"/>
          <w:szCs w:val="28"/>
        </w:rPr>
        <w:t>11)</w:t>
      </w:r>
      <w:r w:rsidRPr="0048711D">
        <w:rPr>
          <w:sz w:val="28"/>
          <w:szCs w:val="28"/>
        </w:rPr>
        <w:t xml:space="preserve"> </w:t>
      </w:r>
      <w:r w:rsidRPr="00A31A8B">
        <w:rPr>
          <w:sz w:val="28"/>
          <w:szCs w:val="28"/>
        </w:rPr>
        <w:t xml:space="preserve">на комплектование книжных фондов муниципальных общедоступных библиотек в рамках государственной </w:t>
      </w:r>
      <w:hyperlink r:id="rId18" w:history="1">
        <w:r w:rsidRPr="00A31A8B">
          <w:rPr>
            <w:sz w:val="28"/>
            <w:szCs w:val="28"/>
          </w:rPr>
          <w:t>программы</w:t>
        </w:r>
      </w:hyperlink>
      <w:r w:rsidRPr="00A31A8B">
        <w:rPr>
          <w:sz w:val="28"/>
          <w:szCs w:val="28"/>
        </w:rPr>
        <w:t xml:space="preserve"> Новосибирской области «Культура Новосибирской области» на 2015 </w:t>
      </w:r>
      <w:r w:rsidRPr="00074C7F">
        <w:rPr>
          <w:sz w:val="28"/>
          <w:szCs w:val="28"/>
        </w:rPr>
        <w:t>–</w:t>
      </w:r>
      <w:r w:rsidRPr="00A31A8B">
        <w:rPr>
          <w:sz w:val="28"/>
          <w:szCs w:val="28"/>
        </w:rPr>
        <w:t xml:space="preserve"> 2020 годы»</w:t>
      </w:r>
      <w:r>
        <w:rPr>
          <w:sz w:val="28"/>
          <w:szCs w:val="28"/>
        </w:rPr>
        <w:t xml:space="preserve"> на 2018</w:t>
      </w:r>
      <w:r w:rsidRPr="00A31A8B">
        <w:rPr>
          <w:sz w:val="28"/>
          <w:szCs w:val="28"/>
        </w:rPr>
        <w:t xml:space="preserve"> год</w:t>
      </w:r>
      <w:r>
        <w:rPr>
          <w:sz w:val="28"/>
          <w:szCs w:val="28"/>
        </w:rPr>
        <w:t xml:space="preserve"> </w:t>
      </w:r>
      <w:r w:rsidR="004C0040">
        <w:rPr>
          <w:sz w:val="28"/>
          <w:szCs w:val="28"/>
        </w:rPr>
        <w:t>17,5</w:t>
      </w:r>
      <w:r w:rsidRPr="0048711D">
        <w:rPr>
          <w:sz w:val="28"/>
          <w:szCs w:val="28"/>
        </w:rPr>
        <w:t xml:space="preserve"> </w:t>
      </w:r>
      <w:r>
        <w:rPr>
          <w:sz w:val="28"/>
          <w:szCs w:val="28"/>
        </w:rPr>
        <w:t>тыс.рублей,</w:t>
      </w:r>
      <w:r w:rsidRPr="00553AB6">
        <w:rPr>
          <w:sz w:val="28"/>
          <w:szCs w:val="28"/>
        </w:rPr>
        <w:t xml:space="preserve"> </w:t>
      </w:r>
      <w:r>
        <w:rPr>
          <w:sz w:val="28"/>
          <w:szCs w:val="28"/>
        </w:rPr>
        <w:t>на 2019</w:t>
      </w:r>
      <w:r w:rsidRPr="00642804">
        <w:rPr>
          <w:sz w:val="28"/>
          <w:szCs w:val="28"/>
        </w:rPr>
        <w:t xml:space="preserve"> год </w:t>
      </w:r>
      <w:r w:rsidR="004C0040">
        <w:rPr>
          <w:sz w:val="28"/>
          <w:szCs w:val="28"/>
        </w:rPr>
        <w:t xml:space="preserve">17,5 </w:t>
      </w:r>
      <w:r>
        <w:rPr>
          <w:sz w:val="28"/>
          <w:szCs w:val="28"/>
        </w:rPr>
        <w:t>тыс.рублей и 2020</w:t>
      </w:r>
      <w:r w:rsidRPr="00642804">
        <w:rPr>
          <w:sz w:val="28"/>
          <w:szCs w:val="28"/>
        </w:rPr>
        <w:t xml:space="preserve"> год </w:t>
      </w:r>
      <w:r w:rsidR="004C0040">
        <w:rPr>
          <w:sz w:val="28"/>
          <w:szCs w:val="28"/>
        </w:rPr>
        <w:t>17,5</w:t>
      </w:r>
      <w:r w:rsidRPr="00642804">
        <w:rPr>
          <w:sz w:val="28"/>
          <w:szCs w:val="28"/>
        </w:rPr>
        <w:t xml:space="preserve"> тыс.рублей.</w:t>
      </w:r>
    </w:p>
    <w:p w:rsidR="007C5EB1" w:rsidRDefault="009C2112" w:rsidP="008B05A8">
      <w:pPr>
        <w:tabs>
          <w:tab w:val="left" w:pos="993"/>
        </w:tabs>
        <w:ind w:left="426"/>
        <w:jc w:val="both"/>
        <w:rPr>
          <w:sz w:val="28"/>
          <w:szCs w:val="28"/>
        </w:rPr>
      </w:pPr>
      <w:r>
        <w:rPr>
          <w:sz w:val="28"/>
          <w:szCs w:val="28"/>
        </w:rPr>
        <w:lastRenderedPageBreak/>
        <w:t xml:space="preserve">12) </w:t>
      </w:r>
      <w:r w:rsidR="00803797" w:rsidRPr="00642804">
        <w:rPr>
          <w:sz w:val="28"/>
          <w:szCs w:val="28"/>
        </w:rPr>
        <w:t>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w:t>
      </w:r>
      <w:r>
        <w:rPr>
          <w:sz w:val="28"/>
          <w:szCs w:val="28"/>
        </w:rPr>
        <w:t>сибирской области на 2014 – 2020</w:t>
      </w:r>
      <w:r w:rsidR="00803797" w:rsidRPr="00642804">
        <w:rPr>
          <w:sz w:val="28"/>
          <w:szCs w:val="28"/>
        </w:rPr>
        <w:t xml:space="preserve"> годы»</w:t>
      </w:r>
      <w:r w:rsidR="00D74DC0" w:rsidRPr="00642804">
        <w:rPr>
          <w:sz w:val="28"/>
          <w:szCs w:val="28"/>
        </w:rPr>
        <w:t xml:space="preserve"> </w:t>
      </w:r>
      <w:r>
        <w:rPr>
          <w:sz w:val="28"/>
          <w:szCs w:val="28"/>
        </w:rPr>
        <w:t xml:space="preserve"> на 2018</w:t>
      </w:r>
      <w:r w:rsidR="007C5EB1" w:rsidRPr="00642804">
        <w:rPr>
          <w:sz w:val="28"/>
          <w:szCs w:val="28"/>
        </w:rPr>
        <w:t xml:space="preserve"> год </w:t>
      </w:r>
      <w:r w:rsidR="00D74DC0" w:rsidRPr="00642804">
        <w:rPr>
          <w:sz w:val="28"/>
          <w:szCs w:val="28"/>
        </w:rPr>
        <w:t xml:space="preserve">в сумме </w:t>
      </w:r>
      <w:r w:rsidR="0083576E">
        <w:rPr>
          <w:sz w:val="28"/>
          <w:szCs w:val="28"/>
        </w:rPr>
        <w:t>189422,0</w:t>
      </w:r>
      <w:r w:rsidR="00D74DC0" w:rsidRPr="00642804">
        <w:rPr>
          <w:sz w:val="28"/>
          <w:szCs w:val="28"/>
        </w:rPr>
        <w:t xml:space="preserve"> тыс.руб</w:t>
      </w:r>
      <w:r>
        <w:rPr>
          <w:sz w:val="28"/>
          <w:szCs w:val="28"/>
        </w:rPr>
        <w:t>лей</w:t>
      </w:r>
      <w:r w:rsidR="00D74DC0" w:rsidRPr="00540666">
        <w:rPr>
          <w:sz w:val="28"/>
          <w:szCs w:val="28"/>
        </w:rPr>
        <w:t xml:space="preserve">. </w:t>
      </w:r>
      <w:r w:rsidR="00962087" w:rsidRPr="00540666">
        <w:rPr>
          <w:sz w:val="28"/>
          <w:szCs w:val="28"/>
        </w:rPr>
        <w:t>согласно приложения 15</w:t>
      </w:r>
      <w:r w:rsidR="007C5EB1" w:rsidRPr="00540666">
        <w:rPr>
          <w:sz w:val="28"/>
          <w:szCs w:val="28"/>
        </w:rPr>
        <w:t xml:space="preserve"> к настоящему решению;</w:t>
      </w:r>
    </w:p>
    <w:p w:rsidR="009C2112" w:rsidRDefault="009C2112" w:rsidP="008B05A8">
      <w:pPr>
        <w:tabs>
          <w:tab w:val="left" w:pos="993"/>
        </w:tabs>
        <w:ind w:left="426"/>
        <w:jc w:val="both"/>
        <w:rPr>
          <w:sz w:val="28"/>
          <w:szCs w:val="28"/>
        </w:rPr>
      </w:pPr>
      <w:r>
        <w:rPr>
          <w:sz w:val="28"/>
          <w:szCs w:val="28"/>
        </w:rPr>
        <w:t xml:space="preserve">13) </w:t>
      </w:r>
      <w:r w:rsidRPr="009C2112">
        <w:rPr>
          <w:sz w:val="28"/>
          <w:szCs w:val="28"/>
        </w:rPr>
        <w:t>на реализацию мероприятий подпрограммы «Градостроительная подготовка территорий Новосибирской области» государственной программы Новосибирской области «Стимулирование развития жилищного строительства в Новосибирской области на 2015 – 2020 годы» на 2018 год</w:t>
      </w:r>
      <w:r>
        <w:rPr>
          <w:sz w:val="28"/>
          <w:szCs w:val="28"/>
        </w:rPr>
        <w:t xml:space="preserve"> 1100,0</w:t>
      </w:r>
      <w:r w:rsidRPr="009C2112">
        <w:rPr>
          <w:sz w:val="28"/>
          <w:szCs w:val="28"/>
        </w:rPr>
        <w:t xml:space="preserve"> </w:t>
      </w:r>
      <w:r w:rsidRPr="00642804">
        <w:rPr>
          <w:sz w:val="28"/>
          <w:szCs w:val="28"/>
        </w:rPr>
        <w:t>тыс.рублей.</w:t>
      </w:r>
    </w:p>
    <w:p w:rsidR="00293A80" w:rsidRDefault="00293A80" w:rsidP="008B05A8">
      <w:pPr>
        <w:tabs>
          <w:tab w:val="left" w:pos="993"/>
        </w:tabs>
        <w:ind w:left="426"/>
        <w:jc w:val="both"/>
        <w:rPr>
          <w:sz w:val="28"/>
          <w:szCs w:val="28"/>
        </w:rPr>
      </w:pPr>
      <w:r>
        <w:rPr>
          <w:sz w:val="28"/>
          <w:szCs w:val="28"/>
        </w:rPr>
        <w:t>14)</w:t>
      </w:r>
      <w:r w:rsidRPr="00293A80">
        <w:rPr>
          <w:sz w:val="28"/>
          <w:szCs w:val="28"/>
        </w:rPr>
        <w:t xml:space="preserve"> </w:t>
      </w:r>
      <w:r w:rsidRPr="00AA30CA">
        <w:rPr>
          <w:sz w:val="28"/>
          <w:szCs w:val="28"/>
        </w:rPr>
        <w:t>на реализацию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Новосибирской обла</w:t>
      </w:r>
      <w:r>
        <w:rPr>
          <w:sz w:val="28"/>
          <w:szCs w:val="28"/>
        </w:rPr>
        <w:t>сти на 2015 – 2020 годы» на 2019</w:t>
      </w:r>
      <w:r w:rsidRPr="00AA30CA">
        <w:rPr>
          <w:sz w:val="28"/>
          <w:szCs w:val="28"/>
        </w:rPr>
        <w:t xml:space="preserve"> год</w:t>
      </w:r>
      <w:r>
        <w:rPr>
          <w:sz w:val="28"/>
          <w:szCs w:val="28"/>
        </w:rPr>
        <w:t xml:space="preserve"> 8000,0</w:t>
      </w:r>
      <w:r w:rsidRPr="00293A80">
        <w:rPr>
          <w:sz w:val="28"/>
          <w:szCs w:val="28"/>
        </w:rPr>
        <w:t xml:space="preserve"> </w:t>
      </w:r>
      <w:r w:rsidRPr="00642804">
        <w:rPr>
          <w:sz w:val="28"/>
          <w:szCs w:val="28"/>
        </w:rPr>
        <w:t>тыс.рублей</w:t>
      </w:r>
      <w:r>
        <w:rPr>
          <w:sz w:val="28"/>
          <w:szCs w:val="28"/>
        </w:rPr>
        <w:t>.</w:t>
      </w:r>
    </w:p>
    <w:p w:rsidR="00293A80" w:rsidRPr="00642804" w:rsidRDefault="00293A80" w:rsidP="008B05A8">
      <w:pPr>
        <w:tabs>
          <w:tab w:val="left" w:pos="993"/>
        </w:tabs>
        <w:ind w:left="426"/>
        <w:jc w:val="both"/>
        <w:rPr>
          <w:sz w:val="28"/>
          <w:szCs w:val="28"/>
        </w:rPr>
      </w:pPr>
      <w:r>
        <w:rPr>
          <w:sz w:val="28"/>
          <w:szCs w:val="28"/>
        </w:rPr>
        <w:t>15) </w:t>
      </w:r>
      <w:r w:rsidRPr="00D94F40">
        <w:rPr>
          <w:sz w:val="28"/>
          <w:szCs w:val="28"/>
        </w:rPr>
        <w:t>на реализацию мероприятий по подготовке объектов жилищно-коммунального хозяйства Новосибирской области к работе в осенне-зимний период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 – 202</w:t>
      </w:r>
      <w:r>
        <w:rPr>
          <w:sz w:val="28"/>
          <w:szCs w:val="28"/>
        </w:rPr>
        <w:t>2</w:t>
      </w:r>
      <w:r w:rsidRPr="00D94F40">
        <w:rPr>
          <w:sz w:val="28"/>
          <w:szCs w:val="28"/>
        </w:rPr>
        <w:t xml:space="preserve"> годах» на 2018 год</w:t>
      </w:r>
      <w:r>
        <w:rPr>
          <w:sz w:val="28"/>
          <w:szCs w:val="28"/>
        </w:rPr>
        <w:t xml:space="preserve"> 10981,3</w:t>
      </w:r>
      <w:r w:rsidRPr="00293A80">
        <w:rPr>
          <w:sz w:val="28"/>
          <w:szCs w:val="28"/>
        </w:rPr>
        <w:t xml:space="preserve"> </w:t>
      </w:r>
      <w:r w:rsidRPr="00642804">
        <w:rPr>
          <w:sz w:val="28"/>
          <w:szCs w:val="28"/>
        </w:rPr>
        <w:t>тыс.рублей</w:t>
      </w:r>
      <w:r w:rsidR="00A419E5">
        <w:rPr>
          <w:sz w:val="28"/>
          <w:szCs w:val="28"/>
        </w:rPr>
        <w:t xml:space="preserve"> </w:t>
      </w:r>
      <w:r w:rsidR="00444358">
        <w:rPr>
          <w:sz w:val="28"/>
          <w:szCs w:val="28"/>
        </w:rPr>
        <w:t>согласно приложения 16</w:t>
      </w:r>
      <w:r w:rsidR="00A419E5" w:rsidRPr="00A419E5">
        <w:rPr>
          <w:sz w:val="28"/>
          <w:szCs w:val="28"/>
        </w:rPr>
        <w:t xml:space="preserve"> к настоящему решению;</w:t>
      </w:r>
    </w:p>
    <w:p w:rsidR="0065443E" w:rsidRDefault="00F21740" w:rsidP="008B05A8">
      <w:pPr>
        <w:tabs>
          <w:tab w:val="left" w:pos="993"/>
        </w:tabs>
        <w:ind w:left="426"/>
        <w:jc w:val="both"/>
        <w:rPr>
          <w:sz w:val="28"/>
          <w:szCs w:val="28"/>
        </w:rPr>
      </w:pPr>
      <w:r>
        <w:rPr>
          <w:sz w:val="28"/>
          <w:szCs w:val="28"/>
        </w:rPr>
        <w:t>16</w:t>
      </w:r>
      <w:r w:rsidRPr="00505F72">
        <w:rPr>
          <w:sz w:val="28"/>
          <w:szCs w:val="28"/>
        </w:rPr>
        <w:t>) </w:t>
      </w:r>
      <w:r w:rsidR="00D52ACB" w:rsidRPr="00D52ACB">
        <w:rPr>
          <w:sz w:val="28"/>
          <w:szCs w:val="28"/>
        </w:rPr>
        <w:t xml:space="preserve"> на реализацию мероприятий по созданию инфраструктуры по раздельному сбору отходов государственной программы "Развитие системы обращения с отходами производства и потребления в Новосибирской области в 2015 - 2020 годах" на 2018 год </w:t>
      </w:r>
      <w:r w:rsidR="00D52ACB" w:rsidRPr="00D52ACB">
        <w:rPr>
          <w:sz w:val="28"/>
          <w:szCs w:val="28"/>
        </w:rPr>
        <w:tab/>
      </w:r>
      <w:r w:rsidR="00E37CB7" w:rsidRPr="00642804">
        <w:rPr>
          <w:sz w:val="28"/>
          <w:szCs w:val="28"/>
        </w:rPr>
        <w:t xml:space="preserve">в сумме </w:t>
      </w:r>
      <w:r w:rsidR="00E37CB7">
        <w:rPr>
          <w:sz w:val="28"/>
          <w:szCs w:val="28"/>
        </w:rPr>
        <w:t>265</w:t>
      </w:r>
      <w:r w:rsidR="00E37CB7" w:rsidRPr="00642804">
        <w:rPr>
          <w:sz w:val="28"/>
          <w:szCs w:val="28"/>
        </w:rPr>
        <w:t>тыс.руб</w:t>
      </w:r>
      <w:r w:rsidR="00E37CB7">
        <w:rPr>
          <w:sz w:val="28"/>
          <w:szCs w:val="28"/>
        </w:rPr>
        <w:t xml:space="preserve">лей и </w:t>
      </w:r>
      <w:r>
        <w:rPr>
          <w:sz w:val="28"/>
          <w:szCs w:val="28"/>
        </w:rPr>
        <w:t>на 2020</w:t>
      </w:r>
      <w:r w:rsidRPr="00505F72">
        <w:rPr>
          <w:sz w:val="28"/>
          <w:szCs w:val="28"/>
        </w:rPr>
        <w:t xml:space="preserve"> год</w:t>
      </w:r>
      <w:r w:rsidR="000279F6" w:rsidRPr="00642804">
        <w:rPr>
          <w:sz w:val="28"/>
          <w:szCs w:val="28"/>
        </w:rPr>
        <w:t xml:space="preserve"> </w:t>
      </w:r>
      <w:r w:rsidR="00BD7174" w:rsidRPr="00642804">
        <w:rPr>
          <w:sz w:val="28"/>
          <w:szCs w:val="28"/>
        </w:rPr>
        <w:t xml:space="preserve"> </w:t>
      </w:r>
      <w:r w:rsidR="0065443E" w:rsidRPr="00642804">
        <w:rPr>
          <w:sz w:val="28"/>
          <w:szCs w:val="28"/>
        </w:rPr>
        <w:t xml:space="preserve"> </w:t>
      </w:r>
      <w:r>
        <w:rPr>
          <w:sz w:val="28"/>
          <w:szCs w:val="28"/>
        </w:rPr>
        <w:t xml:space="preserve">5895,0 </w:t>
      </w:r>
      <w:r w:rsidRPr="00642804">
        <w:rPr>
          <w:sz w:val="28"/>
          <w:szCs w:val="28"/>
        </w:rPr>
        <w:t>тыс.рублей</w:t>
      </w:r>
      <w:r>
        <w:rPr>
          <w:sz w:val="28"/>
          <w:szCs w:val="28"/>
        </w:rPr>
        <w:t>.</w:t>
      </w:r>
    </w:p>
    <w:p w:rsidR="00FC61C0" w:rsidRDefault="006157F0" w:rsidP="008B05A8">
      <w:pPr>
        <w:tabs>
          <w:tab w:val="left" w:pos="993"/>
        </w:tabs>
        <w:ind w:left="426"/>
        <w:jc w:val="both"/>
        <w:rPr>
          <w:sz w:val="28"/>
          <w:szCs w:val="28"/>
        </w:rPr>
      </w:pPr>
      <w:r>
        <w:rPr>
          <w:sz w:val="28"/>
          <w:szCs w:val="28"/>
        </w:rPr>
        <w:t>17)</w:t>
      </w:r>
      <w:r w:rsidRPr="006157F0">
        <w:t xml:space="preserve"> </w:t>
      </w:r>
      <w:r w:rsidRPr="006157F0">
        <w:rPr>
          <w:sz w:val="28"/>
          <w:szCs w:val="28"/>
        </w:rPr>
        <w:t xml:space="preserve">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"Развитие институтов региональной политики Новосибирской области на 2016-2021 годы" на 2018 год </w:t>
      </w:r>
      <w:r>
        <w:rPr>
          <w:sz w:val="28"/>
          <w:szCs w:val="28"/>
        </w:rPr>
        <w:t xml:space="preserve">500 </w:t>
      </w:r>
      <w:r w:rsidRPr="006157F0">
        <w:rPr>
          <w:sz w:val="28"/>
          <w:szCs w:val="28"/>
        </w:rPr>
        <w:t>тыс.рублей.</w:t>
      </w:r>
    </w:p>
    <w:p w:rsidR="00FC61C0" w:rsidRDefault="00FC61C0" w:rsidP="00FC61C0">
      <w:pPr>
        <w:tabs>
          <w:tab w:val="left" w:pos="993"/>
        </w:tabs>
        <w:ind w:left="426"/>
        <w:jc w:val="both"/>
        <w:rPr>
          <w:sz w:val="28"/>
          <w:szCs w:val="28"/>
        </w:rPr>
      </w:pPr>
      <w:r>
        <w:rPr>
          <w:sz w:val="28"/>
          <w:szCs w:val="28"/>
        </w:rPr>
        <w:t>18)</w:t>
      </w:r>
      <w:r w:rsidR="006157F0" w:rsidRPr="006157F0">
        <w:rPr>
          <w:sz w:val="28"/>
          <w:szCs w:val="28"/>
        </w:rPr>
        <w:tab/>
      </w:r>
      <w:r w:rsidRPr="00FC61C0">
        <w:rPr>
          <w:sz w:val="28"/>
          <w:szCs w:val="28"/>
        </w:rPr>
        <w:t xml:space="preserve"> на реализацию подпрограммы "Выявление и поддержка одаренных детей и талантливой учащейся молодежи в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2015 - 2025 годы"</w:t>
      </w:r>
      <w:r>
        <w:rPr>
          <w:sz w:val="28"/>
          <w:szCs w:val="28"/>
        </w:rPr>
        <w:t xml:space="preserve"> на 2019</w:t>
      </w:r>
      <w:r w:rsidRPr="00642804">
        <w:rPr>
          <w:sz w:val="28"/>
          <w:szCs w:val="28"/>
        </w:rPr>
        <w:t xml:space="preserve"> год </w:t>
      </w:r>
      <w:r>
        <w:rPr>
          <w:sz w:val="28"/>
          <w:szCs w:val="28"/>
        </w:rPr>
        <w:t>1000,0 тыс.рублей и 2020</w:t>
      </w:r>
      <w:r w:rsidRPr="00642804">
        <w:rPr>
          <w:sz w:val="28"/>
          <w:szCs w:val="28"/>
        </w:rPr>
        <w:t xml:space="preserve"> год </w:t>
      </w:r>
      <w:r>
        <w:rPr>
          <w:sz w:val="28"/>
          <w:szCs w:val="28"/>
        </w:rPr>
        <w:t>1000,0</w:t>
      </w:r>
      <w:r w:rsidRPr="00642804">
        <w:rPr>
          <w:sz w:val="28"/>
          <w:szCs w:val="28"/>
        </w:rPr>
        <w:t xml:space="preserve"> тыс.рублей.</w:t>
      </w:r>
    </w:p>
    <w:p w:rsidR="006157F0" w:rsidRPr="00BC3C05" w:rsidRDefault="006157F0" w:rsidP="008B05A8">
      <w:pPr>
        <w:tabs>
          <w:tab w:val="left" w:pos="993"/>
        </w:tabs>
        <w:ind w:left="426"/>
        <w:jc w:val="both"/>
        <w:rPr>
          <w:sz w:val="28"/>
          <w:szCs w:val="28"/>
        </w:rPr>
      </w:pPr>
    </w:p>
    <w:p w:rsidR="00F911F5" w:rsidRDefault="00601B54" w:rsidP="00071BDE">
      <w:pPr>
        <w:widowControl w:val="0"/>
        <w:autoSpaceDE w:val="0"/>
        <w:autoSpaceDN w:val="0"/>
        <w:adjustRightInd w:val="0"/>
        <w:ind w:left="426"/>
        <w:jc w:val="both"/>
        <w:outlineLvl w:val="1"/>
        <w:rPr>
          <w:sz w:val="28"/>
          <w:szCs w:val="28"/>
        </w:rPr>
      </w:pPr>
      <w:r>
        <w:rPr>
          <w:b/>
          <w:sz w:val="28"/>
          <w:szCs w:val="28"/>
        </w:rPr>
        <w:t>22</w:t>
      </w:r>
      <w:r w:rsidR="00BA0F07" w:rsidRPr="00D27883">
        <w:rPr>
          <w:b/>
          <w:sz w:val="28"/>
          <w:szCs w:val="28"/>
        </w:rPr>
        <w:t>.</w:t>
      </w:r>
      <w:r w:rsidR="00F911F5" w:rsidRPr="00D27883">
        <w:rPr>
          <w:sz w:val="28"/>
          <w:szCs w:val="28"/>
        </w:rPr>
        <w:t xml:space="preserve">Установить, что </w:t>
      </w:r>
      <w:r w:rsidR="001A5C8B">
        <w:rPr>
          <w:sz w:val="28"/>
          <w:szCs w:val="28"/>
        </w:rPr>
        <w:t xml:space="preserve">доля финансирования за счет средств </w:t>
      </w:r>
      <w:r w:rsidR="00F911F5" w:rsidRPr="00D27883">
        <w:rPr>
          <w:sz w:val="28"/>
          <w:szCs w:val="28"/>
        </w:rPr>
        <w:t xml:space="preserve"> бюджета муниципального района</w:t>
      </w:r>
      <w:r w:rsidR="001A5C8B">
        <w:rPr>
          <w:sz w:val="28"/>
          <w:szCs w:val="28"/>
        </w:rPr>
        <w:t xml:space="preserve"> расходных обязательств</w:t>
      </w:r>
      <w:r w:rsidR="00F911F5" w:rsidRPr="00D27883">
        <w:rPr>
          <w:sz w:val="28"/>
          <w:szCs w:val="28"/>
        </w:rPr>
        <w:t xml:space="preserve">, </w:t>
      </w:r>
      <w:r w:rsidR="001A5C8B">
        <w:rPr>
          <w:sz w:val="28"/>
          <w:szCs w:val="28"/>
        </w:rPr>
        <w:t xml:space="preserve">в целях </w:t>
      </w:r>
      <w:r w:rsidR="00F911F5" w:rsidRPr="00D27883">
        <w:rPr>
          <w:sz w:val="28"/>
          <w:szCs w:val="28"/>
        </w:rPr>
        <w:t xml:space="preserve">софинансирования </w:t>
      </w:r>
      <w:r w:rsidR="001A5C8B">
        <w:rPr>
          <w:sz w:val="28"/>
          <w:szCs w:val="28"/>
        </w:rPr>
        <w:t>кот</w:t>
      </w:r>
      <w:r w:rsidR="007017DA">
        <w:rPr>
          <w:sz w:val="28"/>
          <w:szCs w:val="28"/>
        </w:rPr>
        <w:t>орых в соответствии с пунктом 21</w:t>
      </w:r>
      <w:r w:rsidR="00F911F5" w:rsidRPr="00D27883">
        <w:rPr>
          <w:sz w:val="28"/>
          <w:szCs w:val="28"/>
        </w:rPr>
        <w:t xml:space="preserve">, </w:t>
      </w:r>
      <w:r w:rsidR="001A5C8B">
        <w:rPr>
          <w:sz w:val="28"/>
          <w:szCs w:val="28"/>
        </w:rPr>
        <w:t>составляет не менее 5% (за исключением субсидий на капитальные вложения)</w:t>
      </w:r>
      <w:r w:rsidR="003C74B5">
        <w:rPr>
          <w:sz w:val="28"/>
          <w:szCs w:val="28"/>
        </w:rPr>
        <w:t xml:space="preserve"> от общего объема финансирования</w:t>
      </w:r>
      <w:r w:rsidR="001A5C8B">
        <w:rPr>
          <w:sz w:val="28"/>
          <w:szCs w:val="28"/>
        </w:rPr>
        <w:t xml:space="preserve"> расходного обязательства .</w:t>
      </w:r>
    </w:p>
    <w:p w:rsidR="001A5C8B" w:rsidRPr="00794480" w:rsidRDefault="001A5C8B" w:rsidP="00601B54">
      <w:pPr>
        <w:autoSpaceDE w:val="0"/>
        <w:autoSpaceDN w:val="0"/>
        <w:adjustRightInd w:val="0"/>
        <w:ind w:left="426" w:firstLine="283"/>
        <w:jc w:val="both"/>
        <w:rPr>
          <w:sz w:val="28"/>
          <w:szCs w:val="28"/>
        </w:rPr>
      </w:pPr>
      <w:r w:rsidRPr="00794480">
        <w:rPr>
          <w:sz w:val="28"/>
          <w:szCs w:val="28"/>
        </w:rPr>
        <w:t>По субсидиям на капитальные вложения доля финансирования за счет средств местного бюджета составляет не менее 5% до достижения суммарной стоимости объекта капитальных вложений 20 000,0 тыс. рублей, свыше этой суммы доля финансирования за счет средств местного бюджета составляет не менее 1% от объема финансирования объекта капитальных вложений.</w:t>
      </w:r>
    </w:p>
    <w:p w:rsidR="001A5C8B" w:rsidRPr="00BC3C05" w:rsidRDefault="001A5C8B" w:rsidP="007017DA">
      <w:pPr>
        <w:autoSpaceDE w:val="0"/>
        <w:autoSpaceDN w:val="0"/>
        <w:adjustRightInd w:val="0"/>
        <w:ind w:left="426" w:firstLine="283"/>
        <w:jc w:val="both"/>
        <w:rPr>
          <w:b/>
          <w:sz w:val="28"/>
          <w:szCs w:val="28"/>
        </w:rPr>
      </w:pPr>
      <w:r w:rsidRPr="00794480">
        <w:rPr>
          <w:sz w:val="28"/>
          <w:szCs w:val="28"/>
        </w:rPr>
        <w:lastRenderedPageBreak/>
        <w:t xml:space="preserve">Установленные в настоящей статье доли софинансирования применяются, если иное не </w:t>
      </w:r>
      <w:r w:rsidRPr="00F25ACC">
        <w:rPr>
          <w:sz w:val="28"/>
          <w:szCs w:val="28"/>
        </w:rPr>
        <w:t xml:space="preserve">предусмотрено </w:t>
      </w:r>
      <w:r w:rsidRPr="00404176">
        <w:rPr>
          <w:sz w:val="28"/>
          <w:szCs w:val="28"/>
        </w:rPr>
        <w:t>федеральным законодательством</w:t>
      </w:r>
      <w:r>
        <w:rPr>
          <w:sz w:val="28"/>
          <w:szCs w:val="28"/>
        </w:rPr>
        <w:t>,</w:t>
      </w:r>
      <w:r w:rsidRPr="006F5DD0">
        <w:t xml:space="preserve"> </w:t>
      </w:r>
      <w:r w:rsidRPr="006F5DD0">
        <w:rPr>
          <w:sz w:val="28"/>
          <w:szCs w:val="28"/>
        </w:rPr>
        <w:t>законодательством Новосибирской области</w:t>
      </w:r>
      <w:r w:rsidRPr="00F25ACC">
        <w:rPr>
          <w:sz w:val="28"/>
          <w:szCs w:val="28"/>
        </w:rPr>
        <w:t xml:space="preserve"> и (или) соглашениями с федеральными</w:t>
      </w:r>
      <w:r w:rsidR="003C74B5">
        <w:rPr>
          <w:sz w:val="28"/>
          <w:szCs w:val="28"/>
        </w:rPr>
        <w:t xml:space="preserve"> и областными </w:t>
      </w:r>
      <w:r w:rsidRPr="00F25ACC">
        <w:rPr>
          <w:sz w:val="28"/>
          <w:szCs w:val="28"/>
        </w:rPr>
        <w:t xml:space="preserve"> исполнительными органами государственной</w:t>
      </w:r>
      <w:r w:rsidRPr="00794480">
        <w:rPr>
          <w:sz w:val="28"/>
          <w:szCs w:val="28"/>
        </w:rPr>
        <w:t xml:space="preserve"> власти</w:t>
      </w:r>
      <w:r>
        <w:rPr>
          <w:sz w:val="28"/>
          <w:szCs w:val="28"/>
        </w:rPr>
        <w:t>.</w:t>
      </w:r>
    </w:p>
    <w:p w:rsidR="00F911F5" w:rsidRPr="00BC3C05" w:rsidRDefault="00F911F5" w:rsidP="008B05A8">
      <w:pPr>
        <w:pStyle w:val="3"/>
        <w:tabs>
          <w:tab w:val="left" w:pos="993"/>
        </w:tabs>
        <w:ind w:left="426"/>
        <w:jc w:val="both"/>
        <w:rPr>
          <w:rFonts w:ascii="Times New Roman" w:hAnsi="Times New Roman"/>
          <w:b/>
          <w:sz w:val="28"/>
          <w:szCs w:val="28"/>
        </w:rPr>
      </w:pPr>
      <w:r w:rsidRPr="00BC3C05">
        <w:rPr>
          <w:rFonts w:ascii="Times New Roman" w:hAnsi="Times New Roman"/>
          <w:sz w:val="28"/>
          <w:szCs w:val="28"/>
        </w:rPr>
        <w:tab/>
      </w:r>
      <w:r w:rsidR="00816281">
        <w:rPr>
          <w:rFonts w:ascii="Times New Roman" w:hAnsi="Times New Roman"/>
          <w:sz w:val="28"/>
          <w:szCs w:val="28"/>
        </w:rPr>
        <w:t>Установить ф</w:t>
      </w:r>
      <w:r w:rsidRPr="00BC3C05">
        <w:rPr>
          <w:rFonts w:ascii="Times New Roman" w:hAnsi="Times New Roman"/>
          <w:sz w:val="28"/>
          <w:szCs w:val="28"/>
        </w:rPr>
        <w:t xml:space="preserve">актический объем расходов бюджета муниципального района </w:t>
      </w:r>
      <w:r w:rsidR="00816281">
        <w:rPr>
          <w:rFonts w:ascii="Times New Roman" w:hAnsi="Times New Roman"/>
          <w:sz w:val="28"/>
          <w:szCs w:val="28"/>
        </w:rPr>
        <w:t>софинансирования которых представляются из федерального, областного бюджетов определяется соответствующим</w:t>
      </w:r>
      <w:r w:rsidRPr="00BC3C05">
        <w:rPr>
          <w:rFonts w:ascii="Times New Roman" w:hAnsi="Times New Roman"/>
          <w:sz w:val="28"/>
          <w:szCs w:val="28"/>
        </w:rPr>
        <w:t xml:space="preserve"> </w:t>
      </w:r>
      <w:r w:rsidR="00816281">
        <w:rPr>
          <w:rFonts w:ascii="Times New Roman" w:hAnsi="Times New Roman"/>
          <w:color w:val="000000"/>
          <w:sz w:val="28"/>
          <w:szCs w:val="28"/>
        </w:rPr>
        <w:t>главным распорядителем</w:t>
      </w:r>
      <w:r w:rsidRPr="00BC3C05">
        <w:rPr>
          <w:rFonts w:ascii="Times New Roman" w:hAnsi="Times New Roman"/>
          <w:sz w:val="28"/>
          <w:szCs w:val="28"/>
        </w:rPr>
        <w:t xml:space="preserve"> средств бюджета муниципального района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органами исполнительной власти, а также соглашениями, заключенными администрацией </w:t>
      </w:r>
      <w:r w:rsidR="0023456D" w:rsidRPr="00BC3C05">
        <w:rPr>
          <w:rFonts w:ascii="Times New Roman" w:hAnsi="Times New Roman"/>
          <w:sz w:val="28"/>
          <w:szCs w:val="28"/>
        </w:rPr>
        <w:t>Чистоозерного</w:t>
      </w:r>
      <w:r w:rsidRPr="00BC3C05">
        <w:rPr>
          <w:rFonts w:ascii="Times New Roman" w:hAnsi="Times New Roman"/>
          <w:sz w:val="28"/>
          <w:szCs w:val="28"/>
        </w:rPr>
        <w:t xml:space="preserve"> района с областными органами исполнительной власти.</w:t>
      </w:r>
    </w:p>
    <w:p w:rsidR="00BA0F07" w:rsidRPr="00D27883" w:rsidRDefault="00071BDE" w:rsidP="008B05A8">
      <w:pPr>
        <w:tabs>
          <w:tab w:val="left" w:pos="993"/>
        </w:tabs>
        <w:autoSpaceDE w:val="0"/>
        <w:autoSpaceDN w:val="0"/>
        <w:adjustRightInd w:val="0"/>
        <w:ind w:left="426"/>
        <w:jc w:val="both"/>
        <w:rPr>
          <w:sz w:val="28"/>
          <w:szCs w:val="28"/>
        </w:rPr>
      </w:pPr>
      <w:r>
        <w:rPr>
          <w:b/>
          <w:sz w:val="28"/>
          <w:szCs w:val="28"/>
        </w:rPr>
        <w:t>23</w:t>
      </w:r>
      <w:r w:rsidR="0023456D" w:rsidRPr="00D27883">
        <w:rPr>
          <w:b/>
          <w:sz w:val="28"/>
          <w:szCs w:val="28"/>
        </w:rPr>
        <w:t>.</w:t>
      </w:r>
      <w:r w:rsidR="000717C9">
        <w:rPr>
          <w:b/>
          <w:sz w:val="28"/>
          <w:szCs w:val="28"/>
        </w:rPr>
        <w:t xml:space="preserve"> </w:t>
      </w:r>
      <w:r w:rsidR="00BA0F07" w:rsidRPr="00D27883">
        <w:rPr>
          <w:sz w:val="28"/>
          <w:szCs w:val="28"/>
        </w:rPr>
        <w:t>Утвердить объем  иных межбюджетных трансфертов из областного бюджета  в бюджет муниципального района:</w:t>
      </w:r>
    </w:p>
    <w:p w:rsidR="00BA0F07" w:rsidRPr="00D27883" w:rsidRDefault="00BA0F07" w:rsidP="008B05A8">
      <w:pPr>
        <w:tabs>
          <w:tab w:val="left" w:pos="993"/>
        </w:tabs>
        <w:autoSpaceDE w:val="0"/>
        <w:autoSpaceDN w:val="0"/>
        <w:adjustRightInd w:val="0"/>
        <w:ind w:left="426"/>
        <w:jc w:val="both"/>
        <w:rPr>
          <w:sz w:val="28"/>
          <w:szCs w:val="28"/>
        </w:rPr>
      </w:pPr>
      <w:r w:rsidRPr="00D27883">
        <w:rPr>
          <w:sz w:val="28"/>
          <w:szCs w:val="28"/>
        </w:rPr>
        <w:t>1)</w:t>
      </w:r>
      <w:r w:rsidRPr="00D27883">
        <w:rPr>
          <w:sz w:val="28"/>
          <w:szCs w:val="28"/>
          <w:lang w:val="en-US"/>
        </w:rPr>
        <w:t> </w:t>
      </w:r>
      <w:r w:rsidR="000717C9">
        <w:rPr>
          <w:sz w:val="28"/>
          <w:szCs w:val="28"/>
        </w:rPr>
        <w:t>на 2018</w:t>
      </w:r>
      <w:r w:rsidRPr="00D27883">
        <w:rPr>
          <w:sz w:val="28"/>
          <w:szCs w:val="28"/>
        </w:rPr>
        <w:t xml:space="preserve"> год в сумме </w:t>
      </w:r>
      <w:r w:rsidR="00202C2E">
        <w:rPr>
          <w:sz w:val="28"/>
          <w:szCs w:val="28"/>
        </w:rPr>
        <w:t>10029,0</w:t>
      </w:r>
      <w:r w:rsidRPr="00D27883">
        <w:rPr>
          <w:sz w:val="28"/>
          <w:szCs w:val="28"/>
        </w:rPr>
        <w:t xml:space="preserve"> тыс. рублей;</w:t>
      </w:r>
    </w:p>
    <w:p w:rsidR="00BA0F07" w:rsidRPr="00D27883" w:rsidRDefault="000717C9" w:rsidP="008B05A8">
      <w:pPr>
        <w:pStyle w:val="a3"/>
        <w:tabs>
          <w:tab w:val="left" w:pos="993"/>
        </w:tabs>
        <w:ind w:left="426"/>
        <w:rPr>
          <w:szCs w:val="28"/>
        </w:rPr>
      </w:pPr>
      <w:r>
        <w:rPr>
          <w:szCs w:val="28"/>
        </w:rPr>
        <w:t>2) на 2019</w:t>
      </w:r>
      <w:r w:rsidR="00BC3897" w:rsidRPr="00D27883">
        <w:rPr>
          <w:szCs w:val="28"/>
        </w:rPr>
        <w:t xml:space="preserve"> </w:t>
      </w:r>
      <w:r w:rsidR="00BA0F07" w:rsidRPr="00D27883">
        <w:rPr>
          <w:szCs w:val="28"/>
        </w:rPr>
        <w:t xml:space="preserve">год в сумме </w:t>
      </w:r>
      <w:r w:rsidR="00202C2E">
        <w:rPr>
          <w:szCs w:val="28"/>
        </w:rPr>
        <w:t>3903</w:t>
      </w:r>
      <w:r w:rsidR="00216D99" w:rsidRPr="00D27883">
        <w:rPr>
          <w:szCs w:val="28"/>
        </w:rPr>
        <w:t xml:space="preserve"> т</w:t>
      </w:r>
      <w:r>
        <w:rPr>
          <w:szCs w:val="28"/>
        </w:rPr>
        <w:t>ыс. рублей и на 2020</w:t>
      </w:r>
      <w:r w:rsidR="00BA0F07" w:rsidRPr="00D27883">
        <w:rPr>
          <w:szCs w:val="28"/>
        </w:rPr>
        <w:t xml:space="preserve"> год в сумме</w:t>
      </w:r>
      <w:r w:rsidR="00216D99" w:rsidRPr="00D27883">
        <w:rPr>
          <w:szCs w:val="28"/>
        </w:rPr>
        <w:t xml:space="preserve"> </w:t>
      </w:r>
      <w:r w:rsidR="00202C2E">
        <w:rPr>
          <w:szCs w:val="28"/>
        </w:rPr>
        <w:t>4188</w:t>
      </w:r>
      <w:r w:rsidR="00BA0F07" w:rsidRPr="00D27883">
        <w:rPr>
          <w:szCs w:val="28"/>
        </w:rPr>
        <w:t xml:space="preserve"> тыс. рублей.</w:t>
      </w:r>
    </w:p>
    <w:p w:rsidR="00325251" w:rsidRPr="00D27883" w:rsidRDefault="00071BDE" w:rsidP="008B05A8">
      <w:pPr>
        <w:tabs>
          <w:tab w:val="left" w:pos="993"/>
        </w:tabs>
        <w:autoSpaceDE w:val="0"/>
        <w:autoSpaceDN w:val="0"/>
        <w:adjustRightInd w:val="0"/>
        <w:ind w:left="426"/>
        <w:jc w:val="both"/>
        <w:rPr>
          <w:sz w:val="28"/>
          <w:szCs w:val="28"/>
        </w:rPr>
      </w:pPr>
      <w:r>
        <w:rPr>
          <w:b/>
          <w:sz w:val="28"/>
          <w:szCs w:val="28"/>
        </w:rPr>
        <w:t>24</w:t>
      </w:r>
      <w:r w:rsidR="00BA0F07" w:rsidRPr="00D27883">
        <w:rPr>
          <w:b/>
          <w:sz w:val="28"/>
          <w:szCs w:val="28"/>
        </w:rPr>
        <w:t>.</w:t>
      </w:r>
      <w:r w:rsidR="00BA0F07" w:rsidRPr="00D27883">
        <w:rPr>
          <w:sz w:val="28"/>
          <w:szCs w:val="28"/>
        </w:rPr>
        <w:t> Утвердить цели предоставления и распределение иных межбюджетных трансфертов :</w:t>
      </w:r>
    </w:p>
    <w:p w:rsidR="006B3E54" w:rsidRPr="00D27883" w:rsidRDefault="00D36273" w:rsidP="008B05A8">
      <w:pPr>
        <w:tabs>
          <w:tab w:val="left" w:pos="993"/>
          <w:tab w:val="left" w:pos="1452"/>
        </w:tabs>
        <w:ind w:left="426"/>
        <w:jc w:val="both"/>
        <w:rPr>
          <w:sz w:val="28"/>
          <w:szCs w:val="28"/>
        </w:rPr>
      </w:pPr>
      <w:r w:rsidRPr="00D27883">
        <w:rPr>
          <w:sz w:val="28"/>
          <w:szCs w:val="28"/>
        </w:rPr>
        <w:t>1</w:t>
      </w:r>
      <w:r w:rsidR="00336531" w:rsidRPr="00D27883">
        <w:rPr>
          <w:sz w:val="28"/>
          <w:szCs w:val="28"/>
        </w:rPr>
        <w:t>)</w:t>
      </w:r>
      <w:r w:rsidR="00BA0F07" w:rsidRPr="00D27883">
        <w:rPr>
          <w:sz w:val="28"/>
          <w:szCs w:val="28"/>
        </w:rPr>
        <w:t>  </w:t>
      </w:r>
      <w:r w:rsidR="006B3E54" w:rsidRPr="00D27883">
        <w:rPr>
          <w:sz w:val="28"/>
          <w:szCs w:val="28"/>
        </w:rPr>
        <w:t xml:space="preserve">на улучшение социального положения семей с детьми, </w:t>
      </w:r>
      <w:r w:rsidR="00EA216C" w:rsidRPr="00D27883">
        <w:rPr>
          <w:sz w:val="28"/>
          <w:szCs w:val="28"/>
        </w:rPr>
        <w:t xml:space="preserve"> </w:t>
      </w:r>
      <w:r w:rsidR="006B3E54" w:rsidRPr="00D27883">
        <w:rPr>
          <w:sz w:val="28"/>
          <w:szCs w:val="28"/>
        </w:rPr>
        <w:t>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w:t>
      </w:r>
      <w:r w:rsidR="000717C9">
        <w:rPr>
          <w:sz w:val="28"/>
          <w:szCs w:val="28"/>
        </w:rPr>
        <w:t>сти на 2014 – 2020 годы» на 2018</w:t>
      </w:r>
      <w:r w:rsidR="006B3E54" w:rsidRPr="00D27883">
        <w:rPr>
          <w:sz w:val="28"/>
          <w:szCs w:val="28"/>
        </w:rPr>
        <w:t xml:space="preserve"> год </w:t>
      </w:r>
      <w:r w:rsidR="000717C9">
        <w:rPr>
          <w:sz w:val="28"/>
          <w:szCs w:val="28"/>
        </w:rPr>
        <w:t>7,0</w:t>
      </w:r>
      <w:r w:rsidR="006B3E54" w:rsidRPr="00D27883">
        <w:rPr>
          <w:sz w:val="28"/>
          <w:szCs w:val="28"/>
        </w:rPr>
        <w:t xml:space="preserve"> тыс.рублей,  на 201</w:t>
      </w:r>
      <w:r w:rsidR="000717C9">
        <w:rPr>
          <w:sz w:val="28"/>
          <w:szCs w:val="28"/>
        </w:rPr>
        <w:t>9</w:t>
      </w:r>
      <w:r w:rsidR="006B3E54" w:rsidRPr="00D27883">
        <w:rPr>
          <w:sz w:val="28"/>
          <w:szCs w:val="28"/>
        </w:rPr>
        <w:t xml:space="preserve"> год</w:t>
      </w:r>
      <w:r w:rsidR="00DB0518" w:rsidRPr="00D27883">
        <w:rPr>
          <w:sz w:val="28"/>
          <w:szCs w:val="28"/>
        </w:rPr>
        <w:t xml:space="preserve"> </w:t>
      </w:r>
      <w:r w:rsidR="000717C9">
        <w:rPr>
          <w:sz w:val="28"/>
          <w:szCs w:val="28"/>
        </w:rPr>
        <w:t>7,0</w:t>
      </w:r>
      <w:r w:rsidR="006B3E54" w:rsidRPr="00D27883">
        <w:rPr>
          <w:sz w:val="28"/>
          <w:szCs w:val="28"/>
        </w:rPr>
        <w:t xml:space="preserve">  тыс.рублей, </w:t>
      </w:r>
      <w:r w:rsidR="00DB0518" w:rsidRPr="00D27883">
        <w:rPr>
          <w:sz w:val="28"/>
          <w:szCs w:val="28"/>
        </w:rPr>
        <w:t xml:space="preserve">на </w:t>
      </w:r>
      <w:r w:rsidR="000717C9">
        <w:rPr>
          <w:sz w:val="28"/>
          <w:szCs w:val="28"/>
        </w:rPr>
        <w:t>2020</w:t>
      </w:r>
      <w:r w:rsidR="006B3E54" w:rsidRPr="00D27883">
        <w:rPr>
          <w:sz w:val="28"/>
          <w:szCs w:val="28"/>
        </w:rPr>
        <w:t xml:space="preserve"> год </w:t>
      </w:r>
      <w:r w:rsidR="000717C9">
        <w:rPr>
          <w:sz w:val="28"/>
          <w:szCs w:val="28"/>
        </w:rPr>
        <w:t>7,0</w:t>
      </w:r>
      <w:r w:rsidR="006B3E54" w:rsidRPr="00D27883">
        <w:rPr>
          <w:sz w:val="28"/>
          <w:szCs w:val="28"/>
        </w:rPr>
        <w:t xml:space="preserve">  тыс.рублей.</w:t>
      </w:r>
    </w:p>
    <w:p w:rsidR="00FA2272" w:rsidRPr="00D27883" w:rsidRDefault="00D36273" w:rsidP="008B05A8">
      <w:pPr>
        <w:tabs>
          <w:tab w:val="left" w:pos="993"/>
        </w:tabs>
        <w:autoSpaceDE w:val="0"/>
        <w:autoSpaceDN w:val="0"/>
        <w:adjustRightInd w:val="0"/>
        <w:ind w:left="426"/>
        <w:jc w:val="both"/>
        <w:rPr>
          <w:sz w:val="28"/>
          <w:szCs w:val="28"/>
        </w:rPr>
      </w:pPr>
      <w:r w:rsidRPr="00D27883">
        <w:rPr>
          <w:sz w:val="28"/>
          <w:szCs w:val="28"/>
        </w:rPr>
        <w:t>2</w:t>
      </w:r>
      <w:r w:rsidR="00BA0F07" w:rsidRPr="00D27883">
        <w:rPr>
          <w:sz w:val="28"/>
          <w:szCs w:val="28"/>
        </w:rPr>
        <w:t>)</w:t>
      </w:r>
      <w:r w:rsidR="00FA2272" w:rsidRPr="00D27883">
        <w:rPr>
          <w:sz w:val="28"/>
          <w:szCs w:val="28"/>
        </w:rPr>
        <w:t xml:space="preserve"> на осуществление мероприятий по улучшению жилищных условий граждан, проживающих в сельской местности, в том числе молодых семей и молодых специалистов в рамках государственной программы Новосибирской области «Устойчивое развитие сельских территорий в Новосибирской области на 2015 – 2017 годы и на период до 2020 года» на 201</w:t>
      </w:r>
      <w:r w:rsidR="00D05F2D">
        <w:rPr>
          <w:sz w:val="28"/>
          <w:szCs w:val="28"/>
        </w:rPr>
        <w:t>8</w:t>
      </w:r>
      <w:r w:rsidR="00FA2272" w:rsidRPr="00D27883">
        <w:rPr>
          <w:sz w:val="28"/>
          <w:szCs w:val="28"/>
        </w:rPr>
        <w:t xml:space="preserve"> год </w:t>
      </w:r>
      <w:r w:rsidR="00202C2E">
        <w:rPr>
          <w:sz w:val="28"/>
          <w:szCs w:val="28"/>
        </w:rPr>
        <w:t>6702,9</w:t>
      </w:r>
      <w:r w:rsidR="00FA2272" w:rsidRPr="00D27883">
        <w:rPr>
          <w:sz w:val="28"/>
          <w:szCs w:val="28"/>
        </w:rPr>
        <w:t xml:space="preserve"> тыс.рублей,  на 201</w:t>
      </w:r>
      <w:r w:rsidR="00D05F2D">
        <w:rPr>
          <w:sz w:val="28"/>
          <w:szCs w:val="28"/>
        </w:rPr>
        <w:t>9</w:t>
      </w:r>
      <w:r w:rsidR="00FA2272" w:rsidRPr="00D27883">
        <w:rPr>
          <w:sz w:val="28"/>
          <w:szCs w:val="28"/>
        </w:rPr>
        <w:t xml:space="preserve"> год </w:t>
      </w:r>
      <w:r w:rsidR="00202C2E">
        <w:rPr>
          <w:sz w:val="28"/>
          <w:szCs w:val="28"/>
        </w:rPr>
        <w:t>3872,0</w:t>
      </w:r>
      <w:r w:rsidR="00D05F2D">
        <w:rPr>
          <w:sz w:val="28"/>
          <w:szCs w:val="28"/>
        </w:rPr>
        <w:t xml:space="preserve">  тыс.рублей, 2020</w:t>
      </w:r>
      <w:r w:rsidR="00FA2272" w:rsidRPr="00D27883">
        <w:rPr>
          <w:sz w:val="28"/>
          <w:szCs w:val="28"/>
        </w:rPr>
        <w:t xml:space="preserve"> год </w:t>
      </w:r>
      <w:r w:rsidR="00202C2E">
        <w:rPr>
          <w:sz w:val="28"/>
          <w:szCs w:val="28"/>
        </w:rPr>
        <w:t>4157,0</w:t>
      </w:r>
      <w:r w:rsidR="00FA2272" w:rsidRPr="00D27883">
        <w:rPr>
          <w:sz w:val="28"/>
          <w:szCs w:val="28"/>
        </w:rPr>
        <w:t xml:space="preserve">  тыс.рублей.</w:t>
      </w:r>
    </w:p>
    <w:p w:rsidR="005E4E53" w:rsidRDefault="00D36273" w:rsidP="008B05A8">
      <w:pPr>
        <w:tabs>
          <w:tab w:val="left" w:pos="993"/>
        </w:tabs>
        <w:autoSpaceDE w:val="0"/>
        <w:autoSpaceDN w:val="0"/>
        <w:adjustRightInd w:val="0"/>
        <w:ind w:left="426"/>
        <w:jc w:val="both"/>
        <w:rPr>
          <w:sz w:val="28"/>
          <w:szCs w:val="28"/>
        </w:rPr>
      </w:pPr>
      <w:r w:rsidRPr="00D27883">
        <w:rPr>
          <w:sz w:val="28"/>
          <w:szCs w:val="28"/>
        </w:rPr>
        <w:t>3</w:t>
      </w:r>
      <w:r w:rsidR="00BA0F07" w:rsidRPr="00D27883">
        <w:rPr>
          <w:sz w:val="28"/>
          <w:szCs w:val="28"/>
        </w:rPr>
        <w:t xml:space="preserve">) </w:t>
      </w:r>
      <w:r w:rsidRPr="00D27883">
        <w:rPr>
          <w:sz w:val="28"/>
          <w:szCs w:val="28"/>
        </w:rPr>
        <w:t>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w:t>
      </w:r>
      <w:r w:rsidR="004F305C">
        <w:rPr>
          <w:sz w:val="28"/>
          <w:szCs w:val="28"/>
        </w:rPr>
        <w:t>сибирской области на 2014 – 2020 годы» на 2018 год 24,0 тыс.рублей,</w:t>
      </w:r>
      <w:r w:rsidR="004F305C" w:rsidRPr="004F305C">
        <w:t xml:space="preserve"> </w:t>
      </w:r>
      <w:r w:rsidR="004F305C">
        <w:rPr>
          <w:sz w:val="28"/>
          <w:szCs w:val="28"/>
        </w:rPr>
        <w:t>на 2019 год 24,0  тыс.рублей, 2020 год 24</w:t>
      </w:r>
      <w:r w:rsidR="004F305C" w:rsidRPr="004F305C">
        <w:rPr>
          <w:sz w:val="28"/>
          <w:szCs w:val="28"/>
        </w:rPr>
        <w:t>,0  тыс.рублей.</w:t>
      </w:r>
    </w:p>
    <w:p w:rsidR="004F305C" w:rsidRPr="00BC3C05" w:rsidRDefault="004F305C" w:rsidP="008B05A8">
      <w:pPr>
        <w:tabs>
          <w:tab w:val="left" w:pos="993"/>
        </w:tabs>
        <w:autoSpaceDE w:val="0"/>
        <w:autoSpaceDN w:val="0"/>
        <w:adjustRightInd w:val="0"/>
        <w:ind w:left="426"/>
        <w:jc w:val="both"/>
        <w:rPr>
          <w:sz w:val="28"/>
          <w:szCs w:val="28"/>
        </w:rPr>
      </w:pPr>
      <w:r>
        <w:rPr>
          <w:sz w:val="28"/>
          <w:szCs w:val="28"/>
        </w:rPr>
        <w:t>4)</w:t>
      </w:r>
      <w:r w:rsidRPr="004F305C">
        <w:t xml:space="preserve"> </w:t>
      </w:r>
      <w:r w:rsidRPr="004F305C">
        <w:rPr>
          <w:sz w:val="28"/>
          <w:szCs w:val="28"/>
        </w:rPr>
        <w:t>на реализацию мероприятий государственной программы Новосибирской области «Обеспечение жильем молодых семей в Новосибирской области на 2015 – 2020 годы» на 2018 год</w:t>
      </w:r>
      <w:r>
        <w:rPr>
          <w:sz w:val="28"/>
          <w:szCs w:val="28"/>
        </w:rPr>
        <w:t xml:space="preserve"> </w:t>
      </w:r>
      <w:r w:rsidR="00202C2E">
        <w:rPr>
          <w:sz w:val="28"/>
          <w:szCs w:val="28"/>
        </w:rPr>
        <w:t>3295,1</w:t>
      </w:r>
      <w:r>
        <w:rPr>
          <w:sz w:val="28"/>
          <w:szCs w:val="28"/>
        </w:rPr>
        <w:t xml:space="preserve"> тыс.рублей.</w:t>
      </w:r>
    </w:p>
    <w:p w:rsidR="001A4953" w:rsidRPr="00BC3C05" w:rsidRDefault="00071BDE" w:rsidP="00071BDE">
      <w:pPr>
        <w:widowControl w:val="0"/>
        <w:autoSpaceDE w:val="0"/>
        <w:autoSpaceDN w:val="0"/>
        <w:adjustRightInd w:val="0"/>
        <w:ind w:left="426"/>
        <w:jc w:val="both"/>
        <w:outlineLvl w:val="1"/>
        <w:rPr>
          <w:sz w:val="28"/>
          <w:szCs w:val="28"/>
        </w:rPr>
      </w:pPr>
      <w:r>
        <w:rPr>
          <w:b/>
          <w:sz w:val="28"/>
          <w:szCs w:val="28"/>
        </w:rPr>
        <w:lastRenderedPageBreak/>
        <w:t>25</w:t>
      </w:r>
      <w:r w:rsidR="00CB425D" w:rsidRPr="00597FAB">
        <w:rPr>
          <w:b/>
          <w:sz w:val="28"/>
          <w:szCs w:val="28"/>
        </w:rPr>
        <w:t>.</w:t>
      </w:r>
      <w:r w:rsidR="001A4953" w:rsidRPr="00EA1619">
        <w:rPr>
          <w:sz w:val="28"/>
          <w:szCs w:val="28"/>
        </w:rPr>
        <w:t>Утвердить объем бюджетных ассигнований дорожного фонда</w:t>
      </w:r>
      <w:r w:rsidR="001A4953" w:rsidRPr="00BC3C05">
        <w:rPr>
          <w:sz w:val="28"/>
          <w:szCs w:val="28"/>
        </w:rPr>
        <w:t xml:space="preserve"> Чистоозерного района:</w:t>
      </w:r>
    </w:p>
    <w:p w:rsidR="001A4953" w:rsidRPr="00BC3C05" w:rsidRDefault="00E901D5" w:rsidP="008B05A8">
      <w:pPr>
        <w:tabs>
          <w:tab w:val="left" w:pos="993"/>
        </w:tabs>
        <w:ind w:left="426"/>
        <w:jc w:val="both"/>
        <w:rPr>
          <w:b/>
          <w:sz w:val="28"/>
          <w:szCs w:val="28"/>
        </w:rPr>
      </w:pPr>
      <w:r>
        <w:rPr>
          <w:sz w:val="28"/>
          <w:szCs w:val="28"/>
        </w:rPr>
        <w:t>- на 2018</w:t>
      </w:r>
      <w:r w:rsidR="001A4953" w:rsidRPr="00BC3C05">
        <w:rPr>
          <w:sz w:val="28"/>
          <w:szCs w:val="28"/>
        </w:rPr>
        <w:t xml:space="preserve"> год в сумме </w:t>
      </w:r>
      <w:r w:rsidR="006A1710">
        <w:rPr>
          <w:sz w:val="28"/>
          <w:szCs w:val="28"/>
        </w:rPr>
        <w:t>2011,1</w:t>
      </w:r>
      <w:r w:rsidR="001A4953" w:rsidRPr="00BC3C05">
        <w:rPr>
          <w:sz w:val="28"/>
          <w:szCs w:val="28"/>
        </w:rPr>
        <w:t xml:space="preserve"> тыс.рублей</w:t>
      </w:r>
    </w:p>
    <w:p w:rsidR="006A1710" w:rsidRDefault="00E901D5" w:rsidP="006A1710">
      <w:pPr>
        <w:tabs>
          <w:tab w:val="left" w:pos="993"/>
        </w:tabs>
        <w:ind w:left="426"/>
        <w:jc w:val="both"/>
        <w:rPr>
          <w:sz w:val="28"/>
          <w:szCs w:val="28"/>
        </w:rPr>
      </w:pPr>
      <w:r>
        <w:rPr>
          <w:sz w:val="28"/>
          <w:szCs w:val="28"/>
        </w:rPr>
        <w:t>- на 2019</w:t>
      </w:r>
      <w:r w:rsidR="001A4953" w:rsidRPr="00BC3C05">
        <w:rPr>
          <w:sz w:val="28"/>
          <w:szCs w:val="28"/>
        </w:rPr>
        <w:t xml:space="preserve"> год в сумме </w:t>
      </w:r>
      <w:r w:rsidR="006A1710">
        <w:rPr>
          <w:sz w:val="28"/>
          <w:szCs w:val="28"/>
        </w:rPr>
        <w:t>2382,0</w:t>
      </w:r>
      <w:r w:rsidR="001A4953" w:rsidRPr="00BC3C05">
        <w:rPr>
          <w:sz w:val="28"/>
          <w:szCs w:val="28"/>
        </w:rPr>
        <w:t xml:space="preserve"> тыс.рублей</w:t>
      </w:r>
    </w:p>
    <w:p w:rsidR="00071BDE" w:rsidRDefault="006A1710" w:rsidP="00071BDE">
      <w:pPr>
        <w:tabs>
          <w:tab w:val="left" w:pos="993"/>
        </w:tabs>
        <w:ind w:left="426"/>
        <w:jc w:val="both"/>
      </w:pPr>
      <w:r w:rsidRPr="00BC3C05">
        <w:rPr>
          <w:b/>
          <w:sz w:val="28"/>
          <w:szCs w:val="28"/>
        </w:rPr>
        <w:t>-</w:t>
      </w:r>
      <w:r>
        <w:rPr>
          <w:sz w:val="28"/>
          <w:szCs w:val="28"/>
        </w:rPr>
        <w:t xml:space="preserve"> на 2020</w:t>
      </w:r>
      <w:r w:rsidRPr="00BC3C05">
        <w:rPr>
          <w:sz w:val="28"/>
          <w:szCs w:val="28"/>
        </w:rPr>
        <w:t xml:space="preserve"> год в сумме </w:t>
      </w:r>
      <w:r>
        <w:rPr>
          <w:sz w:val="28"/>
          <w:szCs w:val="28"/>
        </w:rPr>
        <w:t>3020,5</w:t>
      </w:r>
      <w:r w:rsidRPr="00BC3C05">
        <w:rPr>
          <w:sz w:val="28"/>
          <w:szCs w:val="28"/>
        </w:rPr>
        <w:t xml:space="preserve"> тыс.рублей</w:t>
      </w:r>
      <w:r w:rsidR="00071BDE" w:rsidRPr="00071BDE">
        <w:t xml:space="preserve"> </w:t>
      </w:r>
    </w:p>
    <w:p w:rsidR="00071BDE" w:rsidRPr="00071BDE" w:rsidRDefault="00071BDE" w:rsidP="00071BDE">
      <w:pPr>
        <w:tabs>
          <w:tab w:val="left" w:pos="993"/>
        </w:tabs>
        <w:ind w:left="426"/>
        <w:jc w:val="both"/>
        <w:rPr>
          <w:sz w:val="28"/>
          <w:szCs w:val="28"/>
        </w:rPr>
      </w:pPr>
      <w:r>
        <w:rPr>
          <w:b/>
          <w:sz w:val="28"/>
          <w:szCs w:val="28"/>
        </w:rPr>
        <w:t>26.</w:t>
      </w:r>
      <w:r w:rsidRPr="00071BDE">
        <w:rPr>
          <w:sz w:val="28"/>
          <w:szCs w:val="28"/>
        </w:rPr>
        <w:t>Утвердить распределение средств дорожного фонда Чистоозерного района бюджетам поселений:</w:t>
      </w:r>
    </w:p>
    <w:p w:rsidR="00071BDE" w:rsidRPr="00071BDE" w:rsidRDefault="00071BDE" w:rsidP="00071BDE">
      <w:pPr>
        <w:tabs>
          <w:tab w:val="left" w:pos="993"/>
        </w:tabs>
        <w:ind w:left="426"/>
        <w:jc w:val="both"/>
        <w:rPr>
          <w:sz w:val="28"/>
          <w:szCs w:val="28"/>
        </w:rPr>
      </w:pPr>
      <w:r w:rsidRPr="00071BDE">
        <w:rPr>
          <w:sz w:val="28"/>
          <w:szCs w:val="28"/>
        </w:rPr>
        <w:t>1)  на 2018 год согласно таблице 1 приложения 17 к настоящему решению;</w:t>
      </w:r>
    </w:p>
    <w:p w:rsidR="001A4953" w:rsidRPr="00BC3C05" w:rsidRDefault="00071BDE" w:rsidP="00071BDE">
      <w:pPr>
        <w:tabs>
          <w:tab w:val="left" w:pos="993"/>
        </w:tabs>
        <w:ind w:left="426"/>
        <w:jc w:val="both"/>
        <w:rPr>
          <w:sz w:val="28"/>
          <w:szCs w:val="28"/>
        </w:rPr>
      </w:pPr>
      <w:r w:rsidRPr="00071BDE">
        <w:rPr>
          <w:sz w:val="28"/>
          <w:szCs w:val="28"/>
        </w:rPr>
        <w:t>2) на 2019 – 2020 годы согласно таблице 2 приложения 17 к настоящему решению;</w:t>
      </w:r>
    </w:p>
    <w:p w:rsidR="00071BDE" w:rsidRDefault="00071BDE" w:rsidP="00071BDE">
      <w:pPr>
        <w:tabs>
          <w:tab w:val="left" w:pos="993"/>
          <w:tab w:val="left" w:pos="1276"/>
        </w:tabs>
        <w:autoSpaceDE w:val="0"/>
        <w:autoSpaceDN w:val="0"/>
        <w:adjustRightInd w:val="0"/>
        <w:ind w:left="426"/>
        <w:jc w:val="both"/>
        <w:rPr>
          <w:sz w:val="28"/>
          <w:szCs w:val="28"/>
        </w:rPr>
      </w:pPr>
      <w:r>
        <w:rPr>
          <w:b/>
          <w:sz w:val="28"/>
          <w:szCs w:val="28"/>
        </w:rPr>
        <w:t>27.</w:t>
      </w:r>
      <w:r w:rsidRPr="00071BDE">
        <w:rPr>
          <w:sz w:val="28"/>
          <w:szCs w:val="28"/>
        </w:rPr>
        <w:t>Утвердить перечень муниципальных программ администрации Чистоозерного района Новосибирской области, предусмотренных к финансированию и</w:t>
      </w:r>
      <w:r>
        <w:rPr>
          <w:sz w:val="28"/>
          <w:szCs w:val="28"/>
        </w:rPr>
        <w:t>з бюджета муниципального района</w:t>
      </w:r>
      <w:r w:rsidRPr="00071BDE">
        <w:rPr>
          <w:sz w:val="28"/>
          <w:szCs w:val="28"/>
        </w:rPr>
        <w:t xml:space="preserve"> на 2018 год согласно приложения 18 к настоящему решению;  </w:t>
      </w:r>
    </w:p>
    <w:p w:rsidR="00BA0F07" w:rsidRPr="00BC3C05" w:rsidRDefault="00071BDE" w:rsidP="00071BDE">
      <w:pPr>
        <w:tabs>
          <w:tab w:val="left" w:pos="993"/>
          <w:tab w:val="left" w:pos="1276"/>
        </w:tabs>
        <w:autoSpaceDE w:val="0"/>
        <w:autoSpaceDN w:val="0"/>
        <w:adjustRightInd w:val="0"/>
        <w:ind w:left="426"/>
        <w:jc w:val="both"/>
        <w:rPr>
          <w:sz w:val="28"/>
          <w:szCs w:val="28"/>
        </w:rPr>
      </w:pPr>
      <w:r w:rsidRPr="00071BDE">
        <w:rPr>
          <w:b/>
          <w:sz w:val="28"/>
          <w:szCs w:val="28"/>
        </w:rPr>
        <w:t xml:space="preserve">  </w:t>
      </w:r>
      <w:r w:rsidR="00601B54">
        <w:rPr>
          <w:b/>
          <w:sz w:val="28"/>
          <w:szCs w:val="28"/>
        </w:rPr>
        <w:t>28</w:t>
      </w:r>
      <w:r w:rsidR="003A615E" w:rsidRPr="00BC3C05">
        <w:rPr>
          <w:b/>
          <w:sz w:val="28"/>
          <w:szCs w:val="28"/>
        </w:rPr>
        <w:t>.</w:t>
      </w:r>
      <w:r w:rsidR="00CB425D" w:rsidRPr="00BC3C05">
        <w:rPr>
          <w:b/>
          <w:sz w:val="28"/>
          <w:szCs w:val="28"/>
        </w:rPr>
        <w:t xml:space="preserve"> </w:t>
      </w:r>
      <w:r w:rsidR="00BA0F07" w:rsidRPr="00BC3C05">
        <w:rPr>
          <w:sz w:val="28"/>
          <w:szCs w:val="28"/>
        </w:rPr>
        <w:t>Установить источники финансирования дефицита бюджета     Чистоозерного района:</w:t>
      </w:r>
    </w:p>
    <w:p w:rsidR="00BA0F07" w:rsidRPr="00BC3C05" w:rsidRDefault="00601B54" w:rsidP="008B05A8">
      <w:pPr>
        <w:pStyle w:val="a3"/>
        <w:widowControl w:val="0"/>
        <w:tabs>
          <w:tab w:val="left" w:pos="900"/>
          <w:tab w:val="left" w:pos="993"/>
        </w:tabs>
        <w:ind w:left="426"/>
        <w:rPr>
          <w:szCs w:val="28"/>
        </w:rPr>
      </w:pPr>
      <w:r>
        <w:rPr>
          <w:bCs/>
          <w:iCs/>
          <w:szCs w:val="28"/>
        </w:rPr>
        <w:t>1) на 2018</w:t>
      </w:r>
      <w:r w:rsidR="00BA0F07" w:rsidRPr="00BC3C05">
        <w:rPr>
          <w:szCs w:val="28"/>
        </w:rPr>
        <w:t xml:space="preserve"> год </w:t>
      </w:r>
      <w:r w:rsidR="0023456D" w:rsidRPr="00BC3C05">
        <w:rPr>
          <w:szCs w:val="28"/>
        </w:rPr>
        <w:t xml:space="preserve">согласно </w:t>
      </w:r>
      <w:r w:rsidR="00071BDE">
        <w:rPr>
          <w:szCs w:val="28"/>
        </w:rPr>
        <w:t>таблице 1 приложения 19</w:t>
      </w:r>
      <w:r w:rsidR="009927E8" w:rsidRPr="00BC3C05">
        <w:rPr>
          <w:szCs w:val="28"/>
        </w:rPr>
        <w:t xml:space="preserve"> </w:t>
      </w:r>
      <w:r w:rsidR="00BA0F07" w:rsidRPr="00BC3C05">
        <w:rPr>
          <w:szCs w:val="28"/>
        </w:rPr>
        <w:t>к настоящему решению</w:t>
      </w:r>
    </w:p>
    <w:p w:rsidR="00BA0F07" w:rsidRPr="008B66E8" w:rsidRDefault="00601B54" w:rsidP="00071BDE">
      <w:pPr>
        <w:tabs>
          <w:tab w:val="left" w:pos="993"/>
        </w:tabs>
        <w:ind w:left="426"/>
        <w:jc w:val="both"/>
        <w:rPr>
          <w:color w:val="FF0000"/>
          <w:sz w:val="28"/>
          <w:szCs w:val="28"/>
        </w:rPr>
      </w:pPr>
      <w:r>
        <w:rPr>
          <w:sz w:val="28"/>
          <w:szCs w:val="28"/>
        </w:rPr>
        <w:t xml:space="preserve">2) на </w:t>
      </w:r>
      <w:r w:rsidR="00E901D5">
        <w:rPr>
          <w:sz w:val="28"/>
          <w:szCs w:val="28"/>
        </w:rPr>
        <w:t>2019</w:t>
      </w:r>
      <w:r>
        <w:rPr>
          <w:sz w:val="28"/>
          <w:szCs w:val="28"/>
        </w:rPr>
        <w:t>-20</w:t>
      </w:r>
      <w:r w:rsidR="00BA0F07" w:rsidRPr="00BC3C05">
        <w:rPr>
          <w:sz w:val="28"/>
          <w:szCs w:val="28"/>
        </w:rPr>
        <w:t xml:space="preserve"> годы </w:t>
      </w:r>
      <w:r w:rsidR="007C5EB1" w:rsidRPr="00BC3C05">
        <w:rPr>
          <w:sz w:val="28"/>
          <w:szCs w:val="28"/>
        </w:rPr>
        <w:t xml:space="preserve">согласно таблице 2 </w:t>
      </w:r>
      <w:r w:rsidR="00071BDE">
        <w:rPr>
          <w:sz w:val="28"/>
          <w:szCs w:val="28"/>
        </w:rPr>
        <w:t>приложения 19</w:t>
      </w:r>
      <w:r w:rsidR="00BA0F07" w:rsidRPr="00BC3C05">
        <w:rPr>
          <w:sz w:val="28"/>
          <w:szCs w:val="28"/>
        </w:rPr>
        <w:t xml:space="preserve"> к настоящему решению.</w:t>
      </w:r>
      <w:r w:rsidR="00BA0F07" w:rsidRPr="008B66E8">
        <w:rPr>
          <w:b/>
          <w:sz w:val="28"/>
          <w:szCs w:val="28"/>
        </w:rPr>
        <w:t xml:space="preserve"> </w:t>
      </w:r>
    </w:p>
    <w:p w:rsidR="00D2300E" w:rsidRDefault="00601B54" w:rsidP="008B05A8">
      <w:pPr>
        <w:tabs>
          <w:tab w:val="left" w:pos="993"/>
          <w:tab w:val="left" w:pos="1701"/>
        </w:tabs>
        <w:autoSpaceDE w:val="0"/>
        <w:autoSpaceDN w:val="0"/>
        <w:adjustRightInd w:val="0"/>
        <w:ind w:left="426"/>
        <w:jc w:val="both"/>
        <w:rPr>
          <w:b/>
          <w:color w:val="FF0000"/>
          <w:sz w:val="28"/>
          <w:szCs w:val="28"/>
        </w:rPr>
      </w:pPr>
      <w:r>
        <w:rPr>
          <w:b/>
          <w:sz w:val="28"/>
          <w:szCs w:val="28"/>
        </w:rPr>
        <w:t>29</w:t>
      </w:r>
      <w:r w:rsidR="009927E8" w:rsidRPr="008B66E8">
        <w:rPr>
          <w:b/>
          <w:sz w:val="28"/>
          <w:szCs w:val="28"/>
        </w:rPr>
        <w:t>.</w:t>
      </w:r>
      <w:r w:rsidR="00BA0F07" w:rsidRPr="00D66A81">
        <w:rPr>
          <w:sz w:val="28"/>
          <w:szCs w:val="28"/>
        </w:rPr>
        <w:t xml:space="preserve">Утвердить Программу муниципальных внутренних заимствований </w:t>
      </w:r>
      <w:r>
        <w:rPr>
          <w:sz w:val="28"/>
          <w:szCs w:val="28"/>
        </w:rPr>
        <w:t>Чистоозерного района на 2018</w:t>
      </w:r>
      <w:r w:rsidR="00BA0F07" w:rsidRPr="00D66A81">
        <w:rPr>
          <w:sz w:val="28"/>
          <w:szCs w:val="28"/>
        </w:rPr>
        <w:t xml:space="preserve"> год </w:t>
      </w:r>
      <w:r w:rsidR="009927E8" w:rsidRPr="00D66A81">
        <w:rPr>
          <w:sz w:val="28"/>
          <w:szCs w:val="28"/>
        </w:rPr>
        <w:t>согласно таблице 1 прил</w:t>
      </w:r>
      <w:r w:rsidR="008733B1">
        <w:rPr>
          <w:sz w:val="28"/>
          <w:szCs w:val="28"/>
        </w:rPr>
        <w:t xml:space="preserve">ожения </w:t>
      </w:r>
      <w:r w:rsidR="00A54D2C">
        <w:rPr>
          <w:sz w:val="28"/>
          <w:szCs w:val="28"/>
        </w:rPr>
        <w:t>20</w:t>
      </w:r>
      <w:r w:rsidR="00BA0F07" w:rsidRPr="00071BDE">
        <w:rPr>
          <w:b/>
          <w:sz w:val="28"/>
          <w:szCs w:val="28"/>
        </w:rPr>
        <w:t xml:space="preserve"> </w:t>
      </w:r>
      <w:r w:rsidR="00BA0F07" w:rsidRPr="00D66A81">
        <w:rPr>
          <w:sz w:val="28"/>
          <w:szCs w:val="28"/>
        </w:rPr>
        <w:t xml:space="preserve">к настоящему </w:t>
      </w:r>
      <w:r w:rsidR="00237456" w:rsidRPr="00D66A81">
        <w:rPr>
          <w:sz w:val="28"/>
          <w:szCs w:val="28"/>
        </w:rPr>
        <w:t xml:space="preserve">решению, на </w:t>
      </w:r>
      <w:r w:rsidR="00E901D5">
        <w:rPr>
          <w:sz w:val="28"/>
          <w:szCs w:val="28"/>
        </w:rPr>
        <w:t>2019</w:t>
      </w:r>
      <w:r>
        <w:rPr>
          <w:sz w:val="28"/>
          <w:szCs w:val="28"/>
        </w:rPr>
        <w:t>-20</w:t>
      </w:r>
      <w:r w:rsidR="009B2539" w:rsidRPr="00D66A81">
        <w:rPr>
          <w:sz w:val="28"/>
          <w:szCs w:val="28"/>
        </w:rPr>
        <w:t xml:space="preserve"> </w:t>
      </w:r>
      <w:r w:rsidR="00BA0F07" w:rsidRPr="00D66A81">
        <w:rPr>
          <w:sz w:val="28"/>
          <w:szCs w:val="28"/>
        </w:rPr>
        <w:t xml:space="preserve"> годы согласно таблиц</w:t>
      </w:r>
      <w:r w:rsidR="00A54D2C">
        <w:rPr>
          <w:sz w:val="28"/>
          <w:szCs w:val="28"/>
        </w:rPr>
        <w:t>е 2 приложения 20</w:t>
      </w:r>
      <w:r w:rsidR="00BA0F07" w:rsidRPr="00D66A81">
        <w:rPr>
          <w:sz w:val="28"/>
          <w:szCs w:val="28"/>
        </w:rPr>
        <w:t xml:space="preserve"> к настоящему решению.</w:t>
      </w:r>
      <w:r w:rsidR="00F05007" w:rsidRPr="00D66A81">
        <w:rPr>
          <w:b/>
          <w:color w:val="FF0000"/>
          <w:sz w:val="28"/>
          <w:szCs w:val="28"/>
        </w:rPr>
        <w:t xml:space="preserve"> </w:t>
      </w:r>
    </w:p>
    <w:p w:rsidR="00D2300E" w:rsidRPr="00F55598" w:rsidRDefault="00601B54" w:rsidP="00CB19B1">
      <w:pPr>
        <w:widowControl w:val="0"/>
        <w:autoSpaceDE w:val="0"/>
        <w:autoSpaceDN w:val="0"/>
        <w:adjustRightInd w:val="0"/>
        <w:ind w:left="426"/>
        <w:jc w:val="both"/>
        <w:outlineLvl w:val="1"/>
        <w:rPr>
          <w:sz w:val="28"/>
          <w:szCs w:val="28"/>
        </w:rPr>
      </w:pPr>
      <w:r w:rsidRPr="00601B54">
        <w:rPr>
          <w:b/>
          <w:sz w:val="28"/>
          <w:szCs w:val="28"/>
        </w:rPr>
        <w:t>30.</w:t>
      </w:r>
      <w:r w:rsidR="00D2300E">
        <w:rPr>
          <w:sz w:val="28"/>
          <w:szCs w:val="28"/>
        </w:rPr>
        <w:t>Установить, что в 201</w:t>
      </w:r>
      <w:r>
        <w:rPr>
          <w:sz w:val="28"/>
          <w:szCs w:val="28"/>
        </w:rPr>
        <w:t>8</w:t>
      </w:r>
      <w:r w:rsidR="00D2300E" w:rsidRPr="00F55598">
        <w:rPr>
          <w:sz w:val="28"/>
          <w:szCs w:val="28"/>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9" w:history="1">
        <w:r w:rsidR="00D2300E" w:rsidRPr="00F55598">
          <w:rPr>
            <w:sz w:val="28"/>
            <w:szCs w:val="28"/>
          </w:rPr>
          <w:t>Программой</w:t>
        </w:r>
      </w:hyperlink>
      <w:r w:rsidR="00D2300E" w:rsidRPr="00F55598">
        <w:rPr>
          <w:sz w:val="28"/>
          <w:szCs w:val="28"/>
        </w:rPr>
        <w:t xml:space="preserve"> муниципальных внутренних заимствований  </w:t>
      </w:r>
      <w:r w:rsidR="00D2300E">
        <w:rPr>
          <w:sz w:val="28"/>
          <w:szCs w:val="28"/>
        </w:rPr>
        <w:t xml:space="preserve">Чистоозерного </w:t>
      </w:r>
      <w:r w:rsidR="00D2300E" w:rsidRPr="00F55598">
        <w:rPr>
          <w:sz w:val="28"/>
          <w:szCs w:val="28"/>
        </w:rPr>
        <w:t xml:space="preserve"> райо</w:t>
      </w:r>
      <w:r>
        <w:rPr>
          <w:sz w:val="28"/>
          <w:szCs w:val="28"/>
        </w:rPr>
        <w:t>на Новосибирской области на 2018</w:t>
      </w:r>
      <w:r w:rsidR="00D2300E" w:rsidRPr="00F55598">
        <w:rPr>
          <w:sz w:val="28"/>
          <w:szCs w:val="28"/>
        </w:rPr>
        <w:t xml:space="preserve"> год, с последующим внесением соответствующих изменений в Программу муниципальных внутренних заимствований </w:t>
      </w:r>
      <w:r w:rsidR="00D2300E">
        <w:rPr>
          <w:sz w:val="28"/>
          <w:szCs w:val="28"/>
        </w:rPr>
        <w:t>Чистоозерного</w:t>
      </w:r>
      <w:r w:rsidR="00D2300E" w:rsidRPr="00F55598">
        <w:rPr>
          <w:sz w:val="28"/>
          <w:szCs w:val="28"/>
        </w:rPr>
        <w:t xml:space="preserve"> райо</w:t>
      </w:r>
      <w:r>
        <w:rPr>
          <w:sz w:val="28"/>
          <w:szCs w:val="28"/>
        </w:rPr>
        <w:t>на Новосибирской области на 2018</w:t>
      </w:r>
      <w:r w:rsidR="00D2300E" w:rsidRPr="00F55598">
        <w:rPr>
          <w:sz w:val="28"/>
          <w:szCs w:val="28"/>
        </w:rPr>
        <w:t xml:space="preserve"> год.</w:t>
      </w:r>
    </w:p>
    <w:p w:rsidR="00BA0F07" w:rsidRPr="007E5D24" w:rsidRDefault="007E5D24" w:rsidP="008B05A8">
      <w:pPr>
        <w:pStyle w:val="a3"/>
        <w:ind w:left="426"/>
        <w:rPr>
          <w:szCs w:val="28"/>
        </w:rPr>
      </w:pPr>
      <w:r w:rsidRPr="007E5D24">
        <w:rPr>
          <w:b/>
          <w:szCs w:val="28"/>
        </w:rPr>
        <w:t>31.</w:t>
      </w:r>
      <w:r w:rsidRPr="007E5D24">
        <w:rPr>
          <w:szCs w:val="28"/>
        </w:rPr>
        <w:t xml:space="preserve"> </w:t>
      </w:r>
      <w:r>
        <w:rPr>
          <w:szCs w:val="28"/>
        </w:rPr>
        <w:t>Установить что, п</w:t>
      </w:r>
      <w:r w:rsidRPr="000879EA">
        <w:rPr>
          <w:szCs w:val="28"/>
        </w:rPr>
        <w:t>редоставлен</w:t>
      </w:r>
      <w:r w:rsidR="00601B54">
        <w:rPr>
          <w:szCs w:val="28"/>
        </w:rPr>
        <w:t>ие муниципальных гарантий в 2018</w:t>
      </w:r>
      <w:r>
        <w:rPr>
          <w:szCs w:val="28"/>
        </w:rPr>
        <w:t xml:space="preserve"> </w:t>
      </w:r>
      <w:r w:rsidRPr="000879EA">
        <w:rPr>
          <w:szCs w:val="28"/>
        </w:rPr>
        <w:t>году</w:t>
      </w:r>
      <w:r w:rsidR="00601B54">
        <w:rPr>
          <w:szCs w:val="28"/>
        </w:rPr>
        <w:t xml:space="preserve"> и плановом периоде 2019 и 2020</w:t>
      </w:r>
      <w:r>
        <w:rPr>
          <w:szCs w:val="28"/>
        </w:rPr>
        <w:t xml:space="preserve"> годов</w:t>
      </w:r>
      <w:r w:rsidRPr="000879EA">
        <w:rPr>
          <w:szCs w:val="28"/>
        </w:rPr>
        <w:t xml:space="preserve"> – не предусматривается. </w:t>
      </w:r>
      <w:r w:rsidR="00F05007" w:rsidRPr="007E5D24">
        <w:rPr>
          <w:b/>
          <w:szCs w:val="28"/>
        </w:rPr>
        <w:t xml:space="preserve">      </w:t>
      </w:r>
    </w:p>
    <w:p w:rsidR="00BA0F07" w:rsidRPr="004B02D3" w:rsidRDefault="009927E8" w:rsidP="008B05A8">
      <w:pPr>
        <w:pStyle w:val="a3"/>
        <w:widowControl w:val="0"/>
        <w:tabs>
          <w:tab w:val="left" w:pos="426"/>
        </w:tabs>
        <w:ind w:left="426"/>
        <w:rPr>
          <w:szCs w:val="28"/>
        </w:rPr>
      </w:pPr>
      <w:r>
        <w:rPr>
          <w:b/>
          <w:szCs w:val="28"/>
        </w:rPr>
        <w:t>3</w:t>
      </w:r>
      <w:r w:rsidR="00D66A81">
        <w:rPr>
          <w:b/>
          <w:szCs w:val="28"/>
        </w:rPr>
        <w:t>2</w:t>
      </w:r>
      <w:r w:rsidR="00BA0F07" w:rsidRPr="008B66E8">
        <w:rPr>
          <w:szCs w:val="28"/>
        </w:rPr>
        <w:t>. 1.</w:t>
      </w:r>
      <w:r w:rsidR="00BA0F07" w:rsidRPr="004B02D3">
        <w:rPr>
          <w:szCs w:val="28"/>
        </w:rPr>
        <w:t>Установить верхний предел муниципального внутреннего долга Чистоозерного района  на 1 января 201</w:t>
      </w:r>
      <w:r w:rsidR="00601B54">
        <w:rPr>
          <w:szCs w:val="28"/>
        </w:rPr>
        <w:t>9</w:t>
      </w:r>
      <w:r w:rsidR="00BA0F07" w:rsidRPr="004B02D3">
        <w:rPr>
          <w:szCs w:val="28"/>
        </w:rPr>
        <w:t xml:space="preserve"> года в сумме </w:t>
      </w:r>
      <w:r w:rsidR="007041C1" w:rsidRPr="004B02D3">
        <w:rPr>
          <w:szCs w:val="28"/>
        </w:rPr>
        <w:t>10000</w:t>
      </w:r>
      <w:r w:rsidR="008733B1">
        <w:rPr>
          <w:szCs w:val="28"/>
        </w:rPr>
        <w:t xml:space="preserve"> тыс. рублей, </w:t>
      </w:r>
      <w:r w:rsidR="005F5221" w:rsidRPr="00F55598">
        <w:rPr>
          <w:szCs w:val="28"/>
        </w:rPr>
        <w:t xml:space="preserve">в том числе верхний предел долга по муниципальным гарантиям </w:t>
      </w:r>
      <w:r w:rsidR="005F5221">
        <w:rPr>
          <w:szCs w:val="28"/>
        </w:rPr>
        <w:t>Чистоозерн</w:t>
      </w:r>
      <w:r w:rsidR="005F5221" w:rsidRPr="00F55598">
        <w:rPr>
          <w:szCs w:val="28"/>
        </w:rPr>
        <w:t>ого района Новосибирской области в сумме 0,0 тыс. рублей</w:t>
      </w:r>
      <w:r w:rsidR="005F5221">
        <w:rPr>
          <w:szCs w:val="28"/>
        </w:rPr>
        <w:t>,</w:t>
      </w:r>
      <w:r w:rsidR="008733B1">
        <w:rPr>
          <w:szCs w:val="28"/>
        </w:rPr>
        <w:t xml:space="preserve"> на 1 ян</w:t>
      </w:r>
      <w:r w:rsidR="00601B54">
        <w:rPr>
          <w:szCs w:val="28"/>
        </w:rPr>
        <w:t>варя 2020</w:t>
      </w:r>
      <w:r w:rsidR="00BA0F07" w:rsidRPr="004B02D3">
        <w:rPr>
          <w:szCs w:val="28"/>
        </w:rPr>
        <w:t xml:space="preserve"> года в сумме 1</w:t>
      </w:r>
      <w:r w:rsidR="006D07BD" w:rsidRPr="004B02D3">
        <w:rPr>
          <w:szCs w:val="28"/>
        </w:rPr>
        <w:t>0000</w:t>
      </w:r>
      <w:r w:rsidR="00BA0F07" w:rsidRPr="004B02D3">
        <w:rPr>
          <w:szCs w:val="28"/>
        </w:rPr>
        <w:t xml:space="preserve"> тыс. рубле</w:t>
      </w:r>
      <w:r w:rsidR="00601B54">
        <w:rPr>
          <w:szCs w:val="28"/>
        </w:rPr>
        <w:t>й, рублей и на 1 января 2021</w:t>
      </w:r>
      <w:r w:rsidR="00BA0F07" w:rsidRPr="004B02D3">
        <w:rPr>
          <w:szCs w:val="28"/>
        </w:rPr>
        <w:t xml:space="preserve"> года в сумме 1</w:t>
      </w:r>
      <w:r w:rsidR="006D07BD" w:rsidRPr="004B02D3">
        <w:rPr>
          <w:szCs w:val="28"/>
        </w:rPr>
        <w:t>0000</w:t>
      </w:r>
      <w:r w:rsidR="00BA0F07" w:rsidRPr="004B02D3">
        <w:rPr>
          <w:bCs/>
          <w:szCs w:val="28"/>
        </w:rPr>
        <w:t xml:space="preserve">,0 </w:t>
      </w:r>
      <w:r w:rsidR="00BA0F07" w:rsidRPr="004B02D3">
        <w:rPr>
          <w:szCs w:val="28"/>
        </w:rPr>
        <w:t xml:space="preserve"> тыс.рублей. </w:t>
      </w:r>
    </w:p>
    <w:p w:rsidR="00BA0F07" w:rsidRPr="004B02D3" w:rsidRDefault="00BA0F07" w:rsidP="008B05A8">
      <w:pPr>
        <w:pStyle w:val="a3"/>
        <w:widowControl w:val="0"/>
        <w:tabs>
          <w:tab w:val="left" w:pos="993"/>
        </w:tabs>
        <w:ind w:left="426"/>
        <w:rPr>
          <w:szCs w:val="28"/>
        </w:rPr>
      </w:pPr>
      <w:r w:rsidRPr="008B66E8">
        <w:rPr>
          <w:szCs w:val="28"/>
        </w:rPr>
        <w:t>2. Установить предельный объем муниципального долга Чистоозерного района  на 201</w:t>
      </w:r>
      <w:r w:rsidR="000628C7">
        <w:rPr>
          <w:szCs w:val="28"/>
        </w:rPr>
        <w:t>8</w:t>
      </w:r>
      <w:r w:rsidRPr="008B66E8">
        <w:rPr>
          <w:szCs w:val="28"/>
        </w:rPr>
        <w:t xml:space="preserve"> год в сумме </w:t>
      </w:r>
      <w:r w:rsidRPr="004B02D3">
        <w:rPr>
          <w:szCs w:val="28"/>
        </w:rPr>
        <w:t>1000</w:t>
      </w:r>
      <w:r w:rsidR="006173D1" w:rsidRPr="004B02D3">
        <w:rPr>
          <w:szCs w:val="28"/>
        </w:rPr>
        <w:t>0</w:t>
      </w:r>
      <w:r w:rsidR="000628C7">
        <w:rPr>
          <w:szCs w:val="28"/>
        </w:rPr>
        <w:t xml:space="preserve"> тыс. рублей, на 2019</w:t>
      </w:r>
      <w:r w:rsidRPr="004B02D3">
        <w:rPr>
          <w:szCs w:val="28"/>
        </w:rPr>
        <w:t xml:space="preserve"> год в су</w:t>
      </w:r>
      <w:r w:rsidR="006173D1" w:rsidRPr="004B02D3">
        <w:rPr>
          <w:szCs w:val="28"/>
        </w:rPr>
        <w:t xml:space="preserve">мме  14500 </w:t>
      </w:r>
      <w:r w:rsidR="00E901D5">
        <w:rPr>
          <w:szCs w:val="28"/>
        </w:rPr>
        <w:t>тыс. рублей и</w:t>
      </w:r>
      <w:r w:rsidR="000628C7">
        <w:rPr>
          <w:szCs w:val="28"/>
        </w:rPr>
        <w:t xml:space="preserve"> на 2020</w:t>
      </w:r>
      <w:r w:rsidRPr="004B02D3">
        <w:rPr>
          <w:szCs w:val="28"/>
        </w:rPr>
        <w:t xml:space="preserve"> год в сумме 14500,0  тыс. рублей.</w:t>
      </w:r>
    </w:p>
    <w:p w:rsidR="00D510E7" w:rsidRPr="008B66E8" w:rsidRDefault="00BA0F07" w:rsidP="008B05A8">
      <w:pPr>
        <w:tabs>
          <w:tab w:val="left" w:pos="426"/>
        </w:tabs>
        <w:adjustRightInd w:val="0"/>
        <w:ind w:left="426"/>
        <w:jc w:val="both"/>
        <w:rPr>
          <w:sz w:val="28"/>
          <w:szCs w:val="28"/>
        </w:rPr>
      </w:pPr>
      <w:r w:rsidRPr="008B66E8">
        <w:rPr>
          <w:sz w:val="28"/>
          <w:szCs w:val="28"/>
        </w:rPr>
        <w:t>3. Установить предельный объем расходов  бюджета на обслуживание муниципального долга Чистоозерного района  на 201</w:t>
      </w:r>
      <w:r w:rsidR="000628C7">
        <w:rPr>
          <w:sz w:val="28"/>
          <w:szCs w:val="28"/>
        </w:rPr>
        <w:t>9</w:t>
      </w:r>
      <w:r w:rsidRPr="008B66E8">
        <w:rPr>
          <w:sz w:val="28"/>
          <w:szCs w:val="28"/>
        </w:rPr>
        <w:t xml:space="preserve"> год в сумме </w:t>
      </w:r>
      <w:r w:rsidR="007E5D24">
        <w:rPr>
          <w:sz w:val="28"/>
          <w:szCs w:val="28"/>
        </w:rPr>
        <w:t>500</w:t>
      </w:r>
      <w:r w:rsidRPr="008B66E8">
        <w:rPr>
          <w:sz w:val="28"/>
          <w:szCs w:val="28"/>
        </w:rPr>
        <w:t>,0</w:t>
      </w:r>
      <w:r w:rsidRPr="008B66E8">
        <w:rPr>
          <w:color w:val="000000"/>
          <w:sz w:val="28"/>
          <w:szCs w:val="28"/>
        </w:rPr>
        <w:t xml:space="preserve"> </w:t>
      </w:r>
      <w:r w:rsidRPr="008B66E8">
        <w:rPr>
          <w:sz w:val="28"/>
          <w:szCs w:val="28"/>
        </w:rPr>
        <w:t xml:space="preserve">тыс. </w:t>
      </w:r>
    </w:p>
    <w:p w:rsidR="00BA0F07" w:rsidRDefault="00D661BF" w:rsidP="008B05A8">
      <w:pPr>
        <w:tabs>
          <w:tab w:val="left" w:pos="993"/>
        </w:tabs>
        <w:adjustRightInd w:val="0"/>
        <w:ind w:left="426" w:hanging="76"/>
        <w:jc w:val="both"/>
        <w:rPr>
          <w:sz w:val="28"/>
          <w:szCs w:val="28"/>
        </w:rPr>
      </w:pPr>
      <w:r w:rsidRPr="008B66E8">
        <w:rPr>
          <w:sz w:val="28"/>
          <w:szCs w:val="28"/>
        </w:rPr>
        <w:t xml:space="preserve"> </w:t>
      </w:r>
      <w:r w:rsidR="000628C7">
        <w:rPr>
          <w:sz w:val="28"/>
          <w:szCs w:val="28"/>
        </w:rPr>
        <w:t>рублей, на 2020</w:t>
      </w:r>
      <w:r w:rsidR="00BA0F07" w:rsidRPr="008B66E8">
        <w:rPr>
          <w:sz w:val="28"/>
          <w:szCs w:val="28"/>
        </w:rPr>
        <w:t xml:space="preserve"> год в сумме </w:t>
      </w:r>
      <w:r w:rsidR="007E5D24">
        <w:rPr>
          <w:sz w:val="28"/>
          <w:szCs w:val="28"/>
        </w:rPr>
        <w:t>5</w:t>
      </w:r>
      <w:r w:rsidR="004B02D3">
        <w:rPr>
          <w:sz w:val="28"/>
          <w:szCs w:val="28"/>
        </w:rPr>
        <w:t>0</w:t>
      </w:r>
      <w:r w:rsidR="007B597D" w:rsidRPr="008B66E8">
        <w:rPr>
          <w:sz w:val="28"/>
          <w:szCs w:val="28"/>
        </w:rPr>
        <w:t>0</w:t>
      </w:r>
      <w:r w:rsidR="00BA0F07" w:rsidRPr="008B66E8">
        <w:rPr>
          <w:sz w:val="28"/>
          <w:szCs w:val="28"/>
        </w:rPr>
        <w:t>,0</w:t>
      </w:r>
      <w:r w:rsidR="00BA0F07" w:rsidRPr="008B66E8">
        <w:rPr>
          <w:color w:val="000000"/>
          <w:sz w:val="28"/>
          <w:szCs w:val="28"/>
        </w:rPr>
        <w:t xml:space="preserve"> </w:t>
      </w:r>
      <w:r w:rsidR="007B597D" w:rsidRPr="008B66E8">
        <w:rPr>
          <w:sz w:val="28"/>
          <w:szCs w:val="28"/>
        </w:rPr>
        <w:t>тыс. рублей и н</w:t>
      </w:r>
      <w:r w:rsidR="000628C7">
        <w:rPr>
          <w:sz w:val="28"/>
          <w:szCs w:val="28"/>
        </w:rPr>
        <w:t>а 2021</w:t>
      </w:r>
      <w:r w:rsidR="00BA0F07" w:rsidRPr="008B66E8">
        <w:rPr>
          <w:sz w:val="28"/>
          <w:szCs w:val="28"/>
        </w:rPr>
        <w:t xml:space="preserve"> год в сумме </w:t>
      </w:r>
      <w:r w:rsidR="007E5D24">
        <w:rPr>
          <w:sz w:val="28"/>
          <w:szCs w:val="28"/>
        </w:rPr>
        <w:t>5</w:t>
      </w:r>
      <w:r w:rsidR="004B02D3">
        <w:rPr>
          <w:sz w:val="28"/>
          <w:szCs w:val="28"/>
        </w:rPr>
        <w:t>0</w:t>
      </w:r>
      <w:r w:rsidR="007B597D" w:rsidRPr="008B66E8">
        <w:rPr>
          <w:sz w:val="28"/>
          <w:szCs w:val="28"/>
        </w:rPr>
        <w:t>0</w:t>
      </w:r>
      <w:r w:rsidR="00BA0F07" w:rsidRPr="008B66E8">
        <w:rPr>
          <w:sz w:val="28"/>
          <w:szCs w:val="28"/>
        </w:rPr>
        <w:t>,0 тыс. рублей.</w:t>
      </w:r>
    </w:p>
    <w:p w:rsidR="00005E49" w:rsidRDefault="00553C3A" w:rsidP="008B05A8">
      <w:pPr>
        <w:pStyle w:val="a3"/>
        <w:ind w:left="426"/>
        <w:rPr>
          <w:b/>
          <w:szCs w:val="28"/>
        </w:rPr>
      </w:pPr>
      <w:r w:rsidRPr="00553C3A">
        <w:rPr>
          <w:b/>
          <w:szCs w:val="28"/>
        </w:rPr>
        <w:lastRenderedPageBreak/>
        <w:t>3</w:t>
      </w:r>
      <w:r w:rsidR="00D66A81">
        <w:rPr>
          <w:b/>
          <w:szCs w:val="28"/>
        </w:rPr>
        <w:t>3</w:t>
      </w:r>
      <w:r w:rsidRPr="00553C3A">
        <w:rPr>
          <w:b/>
          <w:szCs w:val="28"/>
        </w:rPr>
        <w:t>.</w:t>
      </w:r>
      <w:r w:rsidR="009B2539" w:rsidRPr="009B2539">
        <w:rPr>
          <w:szCs w:val="28"/>
        </w:rPr>
        <w:t xml:space="preserve"> </w:t>
      </w:r>
      <w:r w:rsidR="00005E49">
        <w:rPr>
          <w:szCs w:val="28"/>
        </w:rPr>
        <w:t>Установить лимиты предоставления бюджетных кредитов из бюджета района:</w:t>
      </w:r>
    </w:p>
    <w:p w:rsidR="00005E49" w:rsidRDefault="00005E49" w:rsidP="008B05A8">
      <w:pPr>
        <w:pStyle w:val="3"/>
        <w:tabs>
          <w:tab w:val="left" w:pos="426"/>
          <w:tab w:val="left" w:pos="993"/>
        </w:tabs>
        <w:ind w:left="426"/>
        <w:jc w:val="both"/>
        <w:rPr>
          <w:rFonts w:ascii="Times New Roman" w:hAnsi="Times New Roman"/>
          <w:b/>
          <w:sz w:val="28"/>
          <w:szCs w:val="28"/>
        </w:rPr>
      </w:pPr>
      <w:r>
        <w:rPr>
          <w:rFonts w:ascii="Times New Roman" w:hAnsi="Times New Roman"/>
          <w:sz w:val="28"/>
          <w:szCs w:val="28"/>
        </w:rPr>
        <w:t>а</w:t>
      </w:r>
      <w:r w:rsidR="000628C7">
        <w:rPr>
          <w:rFonts w:ascii="Times New Roman" w:hAnsi="Times New Roman"/>
          <w:sz w:val="28"/>
          <w:szCs w:val="28"/>
        </w:rPr>
        <w:t>) в 2018</w:t>
      </w:r>
      <w:r>
        <w:rPr>
          <w:rFonts w:ascii="Times New Roman" w:hAnsi="Times New Roman"/>
          <w:sz w:val="28"/>
          <w:szCs w:val="28"/>
        </w:rPr>
        <w:t xml:space="preserve"> году: выдаваемых на срок в пределах финансового года - в сумме 500,0 тыс. рублей; на срок, выходящий за пределы финансового года, - в сумме 0 тыс. рублей;</w:t>
      </w:r>
    </w:p>
    <w:p w:rsidR="00005E49" w:rsidRDefault="000628C7" w:rsidP="008B05A8">
      <w:pPr>
        <w:pStyle w:val="3"/>
        <w:tabs>
          <w:tab w:val="left" w:pos="993"/>
        </w:tabs>
        <w:ind w:left="426"/>
        <w:jc w:val="both"/>
        <w:rPr>
          <w:rFonts w:ascii="Times New Roman" w:hAnsi="Times New Roman"/>
          <w:b/>
          <w:sz w:val="28"/>
          <w:szCs w:val="28"/>
        </w:rPr>
      </w:pPr>
      <w:r>
        <w:rPr>
          <w:rFonts w:ascii="Times New Roman" w:hAnsi="Times New Roman"/>
          <w:sz w:val="28"/>
          <w:szCs w:val="28"/>
        </w:rPr>
        <w:t>б) в 2019</w:t>
      </w:r>
      <w:r w:rsidR="00005E49">
        <w:rPr>
          <w:rFonts w:ascii="Times New Roman" w:hAnsi="Times New Roman"/>
          <w:sz w:val="28"/>
          <w:szCs w:val="28"/>
        </w:rPr>
        <w:t xml:space="preserve"> году: выдаваемых на срок в предела</w:t>
      </w:r>
      <w:r w:rsidR="00CE6AA6">
        <w:rPr>
          <w:rFonts w:ascii="Times New Roman" w:hAnsi="Times New Roman"/>
          <w:sz w:val="28"/>
          <w:szCs w:val="28"/>
        </w:rPr>
        <w:t>х финансового года - в сумме 0</w:t>
      </w:r>
      <w:r w:rsidR="00005E49">
        <w:rPr>
          <w:rFonts w:ascii="Times New Roman" w:hAnsi="Times New Roman"/>
          <w:sz w:val="28"/>
          <w:szCs w:val="28"/>
        </w:rPr>
        <w:t xml:space="preserve">,0 тыс. рублей; на срок, выходящий за пределы финансового года, - в сумме </w:t>
      </w:r>
      <w:r w:rsidR="00CE6AA6">
        <w:rPr>
          <w:rFonts w:ascii="Times New Roman" w:hAnsi="Times New Roman"/>
          <w:sz w:val="28"/>
          <w:szCs w:val="28"/>
        </w:rPr>
        <w:t>0,</w:t>
      </w:r>
      <w:r w:rsidR="00005E49">
        <w:rPr>
          <w:rFonts w:ascii="Times New Roman" w:hAnsi="Times New Roman"/>
          <w:sz w:val="28"/>
          <w:szCs w:val="28"/>
        </w:rPr>
        <w:t>0 тыс. рублей;</w:t>
      </w:r>
    </w:p>
    <w:p w:rsidR="00005E49" w:rsidRDefault="000628C7" w:rsidP="008B05A8">
      <w:pPr>
        <w:pStyle w:val="3"/>
        <w:tabs>
          <w:tab w:val="left" w:pos="993"/>
        </w:tabs>
        <w:ind w:left="426" w:hanging="1"/>
        <w:jc w:val="both"/>
        <w:rPr>
          <w:rFonts w:ascii="Times New Roman" w:hAnsi="Times New Roman"/>
          <w:b/>
          <w:sz w:val="28"/>
          <w:szCs w:val="28"/>
        </w:rPr>
      </w:pPr>
      <w:r>
        <w:rPr>
          <w:rFonts w:ascii="Times New Roman" w:hAnsi="Times New Roman"/>
          <w:sz w:val="28"/>
          <w:szCs w:val="28"/>
        </w:rPr>
        <w:t>в) в 2020</w:t>
      </w:r>
      <w:r w:rsidR="00005E49">
        <w:rPr>
          <w:rFonts w:ascii="Times New Roman" w:hAnsi="Times New Roman"/>
          <w:sz w:val="28"/>
          <w:szCs w:val="28"/>
        </w:rPr>
        <w:t xml:space="preserve"> году: выдаваемых на срок в пределах финансового года - в с</w:t>
      </w:r>
      <w:r w:rsidR="00FA5234">
        <w:rPr>
          <w:rFonts w:ascii="Times New Roman" w:hAnsi="Times New Roman"/>
          <w:sz w:val="28"/>
          <w:szCs w:val="28"/>
        </w:rPr>
        <w:t xml:space="preserve">умме </w:t>
      </w:r>
      <w:r w:rsidR="00005E49">
        <w:rPr>
          <w:rFonts w:ascii="Times New Roman" w:hAnsi="Times New Roman"/>
          <w:sz w:val="28"/>
          <w:szCs w:val="28"/>
        </w:rPr>
        <w:t>,0 тыс. рублей; на срок, выходящий за пределы финансового года, - в сумме 0 тыс. рублей.</w:t>
      </w:r>
    </w:p>
    <w:p w:rsidR="009927E8" w:rsidRPr="00BC3C05" w:rsidRDefault="004B02D3" w:rsidP="008B05A8">
      <w:pPr>
        <w:tabs>
          <w:tab w:val="left" w:pos="993"/>
        </w:tabs>
        <w:autoSpaceDE w:val="0"/>
        <w:autoSpaceDN w:val="0"/>
        <w:adjustRightInd w:val="0"/>
        <w:ind w:left="426"/>
        <w:jc w:val="both"/>
        <w:rPr>
          <w:sz w:val="28"/>
          <w:szCs w:val="28"/>
        </w:rPr>
      </w:pPr>
      <w:r w:rsidRPr="004B02D3">
        <w:rPr>
          <w:b/>
          <w:sz w:val="28"/>
          <w:szCs w:val="28"/>
        </w:rPr>
        <w:t>3</w:t>
      </w:r>
      <w:r w:rsidR="007E5D24">
        <w:rPr>
          <w:b/>
          <w:sz w:val="28"/>
          <w:szCs w:val="28"/>
        </w:rPr>
        <w:t>4</w:t>
      </w:r>
      <w:r>
        <w:rPr>
          <w:sz w:val="28"/>
          <w:szCs w:val="28"/>
        </w:rPr>
        <w:t>.</w:t>
      </w:r>
      <w:r w:rsidR="009927E8" w:rsidRPr="0004238F">
        <w:rPr>
          <w:sz w:val="28"/>
          <w:szCs w:val="28"/>
        </w:rPr>
        <w:t>Цели, условия и порядок  предоставления бюджетных кредитов устанавливаются в соответствии с Положением об условиях и порядке предоставления бюджетных кредитов  в 201</w:t>
      </w:r>
      <w:r w:rsidR="000628C7">
        <w:rPr>
          <w:sz w:val="28"/>
          <w:szCs w:val="28"/>
        </w:rPr>
        <w:t>8</w:t>
      </w:r>
      <w:r w:rsidR="009927E8" w:rsidRPr="0004238F">
        <w:rPr>
          <w:sz w:val="28"/>
          <w:szCs w:val="28"/>
        </w:rPr>
        <w:t xml:space="preserve"> году </w:t>
      </w:r>
      <w:r w:rsidR="00E901D5">
        <w:rPr>
          <w:sz w:val="28"/>
          <w:szCs w:val="28"/>
        </w:rPr>
        <w:t xml:space="preserve"> и в плано</w:t>
      </w:r>
      <w:r w:rsidR="000628C7">
        <w:rPr>
          <w:sz w:val="28"/>
          <w:szCs w:val="28"/>
        </w:rPr>
        <w:t>вом периоде 2019</w:t>
      </w:r>
      <w:r w:rsidR="009927E8">
        <w:rPr>
          <w:sz w:val="28"/>
          <w:szCs w:val="28"/>
        </w:rPr>
        <w:t xml:space="preserve"> </w:t>
      </w:r>
      <w:r w:rsidR="000628C7">
        <w:rPr>
          <w:sz w:val="28"/>
          <w:szCs w:val="28"/>
        </w:rPr>
        <w:t>и 2020</w:t>
      </w:r>
      <w:r w:rsidR="0089073D">
        <w:rPr>
          <w:sz w:val="28"/>
          <w:szCs w:val="28"/>
        </w:rPr>
        <w:t xml:space="preserve"> годов согласно приложения</w:t>
      </w:r>
      <w:r w:rsidR="00AC4448">
        <w:rPr>
          <w:sz w:val="28"/>
          <w:szCs w:val="28"/>
        </w:rPr>
        <w:t xml:space="preserve"> 21</w:t>
      </w:r>
      <w:r w:rsidR="009927E8" w:rsidRPr="00BC3C05">
        <w:rPr>
          <w:sz w:val="28"/>
          <w:szCs w:val="28"/>
        </w:rPr>
        <w:t xml:space="preserve"> к настоящему  решению.    </w:t>
      </w:r>
    </w:p>
    <w:p w:rsidR="00951BBC" w:rsidRPr="00625939" w:rsidRDefault="00E62714" w:rsidP="00980CDD">
      <w:pPr>
        <w:widowControl w:val="0"/>
        <w:autoSpaceDE w:val="0"/>
        <w:autoSpaceDN w:val="0"/>
        <w:adjustRightInd w:val="0"/>
        <w:ind w:left="426"/>
        <w:jc w:val="both"/>
        <w:rPr>
          <w:sz w:val="28"/>
          <w:szCs w:val="28"/>
        </w:rPr>
      </w:pPr>
      <w:r w:rsidRPr="00BC3C05">
        <w:rPr>
          <w:b/>
          <w:sz w:val="28"/>
          <w:szCs w:val="28"/>
        </w:rPr>
        <w:t>3</w:t>
      </w:r>
      <w:r w:rsidR="007E5D24">
        <w:rPr>
          <w:b/>
          <w:sz w:val="28"/>
          <w:szCs w:val="28"/>
        </w:rPr>
        <w:t>5</w:t>
      </w:r>
      <w:r w:rsidR="00BA0F07" w:rsidRPr="00BC3C05">
        <w:rPr>
          <w:b/>
          <w:sz w:val="28"/>
          <w:szCs w:val="28"/>
        </w:rPr>
        <w:t>.</w:t>
      </w:r>
      <w:r w:rsidR="009F2A50" w:rsidRPr="00BC3C05">
        <w:rPr>
          <w:sz w:val="28"/>
          <w:szCs w:val="28"/>
        </w:rPr>
        <w:t xml:space="preserve"> </w:t>
      </w:r>
      <w:r w:rsidR="00951BBC" w:rsidRPr="00BB7C0C">
        <w:rPr>
          <w:sz w:val="28"/>
          <w:szCs w:val="28"/>
        </w:rPr>
        <w:t xml:space="preserve">Установить, что остатки средств </w:t>
      </w:r>
      <w:r w:rsidR="00951BBC">
        <w:rPr>
          <w:sz w:val="28"/>
          <w:szCs w:val="28"/>
        </w:rPr>
        <w:t>районного</w:t>
      </w:r>
      <w:r w:rsidR="00951BBC" w:rsidRPr="00BB7C0C">
        <w:rPr>
          <w:sz w:val="28"/>
          <w:szCs w:val="28"/>
        </w:rPr>
        <w:t xml:space="preserve"> бюджета на начало текущего финансового года </w:t>
      </w:r>
      <w:r w:rsidR="00951BBC" w:rsidRPr="00BB7C0C">
        <w:rPr>
          <w:iCs/>
          <w:sz w:val="28"/>
          <w:szCs w:val="28"/>
        </w:rPr>
        <w:t xml:space="preserve">в объеме, не превышающем сумму остатка неиспользованных бюджетных ассигнований на оплату заключенных от имени </w:t>
      </w:r>
      <w:r w:rsidR="00951BBC">
        <w:rPr>
          <w:iCs/>
          <w:sz w:val="28"/>
          <w:szCs w:val="28"/>
        </w:rPr>
        <w:t xml:space="preserve">Чистоозерного </w:t>
      </w:r>
      <w:r w:rsidR="00951BBC" w:rsidRPr="00BB7C0C">
        <w:rPr>
          <w:iCs/>
          <w:sz w:val="28"/>
          <w:szCs w:val="28"/>
        </w:rPr>
        <w:t xml:space="preserve"> </w:t>
      </w:r>
      <w:r w:rsidR="00951BBC">
        <w:rPr>
          <w:iCs/>
          <w:sz w:val="28"/>
          <w:szCs w:val="28"/>
        </w:rPr>
        <w:t xml:space="preserve">района Новосибирской </w:t>
      </w:r>
      <w:r w:rsidR="00951BBC" w:rsidRPr="00BB7C0C">
        <w:rPr>
          <w:iCs/>
          <w:sz w:val="28"/>
          <w:szCs w:val="28"/>
        </w:rPr>
        <w:t>области</w:t>
      </w:r>
      <w:r w:rsidR="004F0D64">
        <w:rPr>
          <w:iCs/>
          <w:sz w:val="28"/>
          <w:szCs w:val="28"/>
        </w:rPr>
        <w:t xml:space="preserve"> м</w:t>
      </w:r>
      <w:r w:rsidR="00951BBC">
        <w:rPr>
          <w:iCs/>
          <w:sz w:val="28"/>
          <w:szCs w:val="28"/>
        </w:rPr>
        <w:t>униципальных контракто</w:t>
      </w:r>
      <w:r w:rsidR="004F0D64">
        <w:rPr>
          <w:iCs/>
          <w:sz w:val="28"/>
          <w:szCs w:val="28"/>
        </w:rPr>
        <w:t>в</w:t>
      </w:r>
      <w:r w:rsidR="00951BBC" w:rsidRPr="00BB7C0C">
        <w:rPr>
          <w:iCs/>
          <w:sz w:val="28"/>
          <w:szCs w:val="28"/>
        </w:rPr>
        <w:t xml:space="preserve"> на поставку товаров, выполнение работ, оказание услуг, подлежавших в соответствии с условиями этих </w:t>
      </w:r>
      <w:r w:rsidR="00921479">
        <w:rPr>
          <w:iCs/>
          <w:sz w:val="28"/>
          <w:szCs w:val="28"/>
        </w:rPr>
        <w:t xml:space="preserve">муниципальных </w:t>
      </w:r>
      <w:r w:rsidR="00951BBC" w:rsidRPr="00BB7C0C">
        <w:rPr>
          <w:iCs/>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w:t>
      </w:r>
      <w:r w:rsidR="00951BBC" w:rsidRPr="00BB7C0C">
        <w:rPr>
          <w:sz w:val="28"/>
          <w:szCs w:val="28"/>
        </w:rPr>
        <w:t xml:space="preserve">, если бюджетные ассигнования на оплату </w:t>
      </w:r>
      <w:r w:rsidR="004F0D64">
        <w:rPr>
          <w:sz w:val="28"/>
          <w:szCs w:val="28"/>
        </w:rPr>
        <w:t>муниципальных</w:t>
      </w:r>
      <w:r w:rsidR="00951BBC" w:rsidRPr="00BB7C0C">
        <w:rPr>
          <w:sz w:val="28"/>
          <w:szCs w:val="28"/>
        </w:rPr>
        <w:t xml:space="preserve"> контрактов на поставку товаров, выполнение работ, оказание услуг не предусмотрены настоящим </w:t>
      </w:r>
      <w:r w:rsidR="004F0D64">
        <w:rPr>
          <w:sz w:val="28"/>
          <w:szCs w:val="28"/>
        </w:rPr>
        <w:t>решением</w:t>
      </w:r>
      <w:r w:rsidR="00951BBC" w:rsidRPr="00BB7C0C">
        <w:rPr>
          <w:iCs/>
          <w:sz w:val="28"/>
          <w:szCs w:val="28"/>
        </w:rPr>
        <w:t>.</w:t>
      </w:r>
    </w:p>
    <w:p w:rsidR="00A72421" w:rsidRPr="00726046" w:rsidRDefault="009F2A50" w:rsidP="00726046">
      <w:pPr>
        <w:pStyle w:val="3"/>
        <w:tabs>
          <w:tab w:val="left" w:pos="993"/>
        </w:tabs>
        <w:ind w:left="426"/>
        <w:jc w:val="both"/>
        <w:rPr>
          <w:rFonts w:ascii="Times New Roman" w:hAnsi="Times New Roman"/>
          <w:sz w:val="28"/>
          <w:szCs w:val="28"/>
        </w:rPr>
      </w:pPr>
      <w:r w:rsidRPr="00BC3C05">
        <w:rPr>
          <w:rFonts w:ascii="Times New Roman" w:hAnsi="Times New Roman"/>
          <w:b/>
          <w:sz w:val="28"/>
          <w:szCs w:val="28"/>
        </w:rPr>
        <w:t>3</w:t>
      </w:r>
      <w:r w:rsidR="007E5D24">
        <w:rPr>
          <w:rFonts w:ascii="Times New Roman" w:hAnsi="Times New Roman"/>
          <w:b/>
          <w:sz w:val="28"/>
          <w:szCs w:val="28"/>
        </w:rPr>
        <w:t>6</w:t>
      </w:r>
      <w:r w:rsidRPr="00BC3C05">
        <w:rPr>
          <w:rFonts w:ascii="Times New Roman" w:hAnsi="Times New Roman"/>
          <w:b/>
          <w:sz w:val="28"/>
          <w:szCs w:val="28"/>
        </w:rPr>
        <w:t>.</w:t>
      </w:r>
      <w:r w:rsidR="00AF1B19" w:rsidRPr="00BC3C05">
        <w:rPr>
          <w:rFonts w:ascii="Times New Roman" w:hAnsi="Times New Roman"/>
          <w:b/>
          <w:sz w:val="28"/>
          <w:szCs w:val="28"/>
        </w:rPr>
        <w:t xml:space="preserve"> </w:t>
      </w:r>
      <w:r w:rsidR="00A72421" w:rsidRPr="00726046">
        <w:rPr>
          <w:rFonts w:ascii="Times New Roman" w:hAnsi="Times New Roman"/>
          <w:sz w:val="28"/>
          <w:szCs w:val="28"/>
        </w:rPr>
        <w:t>Установить в соответствии с пунктом 8 статьи 217 Бюджетного кодекса Российской Федерации следующ</w:t>
      </w:r>
      <w:r w:rsidR="00726046">
        <w:rPr>
          <w:rFonts w:ascii="Times New Roman" w:hAnsi="Times New Roman"/>
          <w:sz w:val="28"/>
          <w:szCs w:val="28"/>
        </w:rPr>
        <w:t>ие основания для внесения в 2018</w:t>
      </w:r>
      <w:r w:rsidR="00A72421" w:rsidRPr="00726046">
        <w:rPr>
          <w:rFonts w:ascii="Times New Roman" w:hAnsi="Times New Roman"/>
          <w:sz w:val="28"/>
          <w:szCs w:val="28"/>
        </w:rPr>
        <w:t xml:space="preserve">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между главными распорядителями бюджетных средств районного бюджета:</w:t>
      </w:r>
    </w:p>
    <w:p w:rsidR="00A72421" w:rsidRPr="00F55598" w:rsidRDefault="00A72421" w:rsidP="00761170">
      <w:pPr>
        <w:widowControl w:val="0"/>
        <w:autoSpaceDE w:val="0"/>
        <w:autoSpaceDN w:val="0"/>
        <w:adjustRightInd w:val="0"/>
        <w:ind w:left="426"/>
        <w:jc w:val="both"/>
        <w:rPr>
          <w:sz w:val="28"/>
          <w:szCs w:val="28"/>
        </w:rPr>
      </w:pPr>
      <w:r w:rsidRPr="00726046">
        <w:rPr>
          <w:sz w:val="28"/>
          <w:szCs w:val="28"/>
        </w:rPr>
        <w:t>1) перераспределение бюджетных ассигнований между</w:t>
      </w:r>
      <w:r w:rsidRPr="00F55598">
        <w:rPr>
          <w:sz w:val="28"/>
          <w:szCs w:val="28"/>
        </w:rPr>
        <w:t xml:space="preserve"> разделами, подразделами и целевыми статьями расходов классификации расходов бюджетов в случае реорганизации муниципального учреждения;</w:t>
      </w:r>
    </w:p>
    <w:p w:rsidR="00A72421" w:rsidRPr="00F55598" w:rsidRDefault="00A72421" w:rsidP="00761170">
      <w:pPr>
        <w:widowControl w:val="0"/>
        <w:autoSpaceDE w:val="0"/>
        <w:autoSpaceDN w:val="0"/>
        <w:adjustRightInd w:val="0"/>
        <w:ind w:left="426"/>
        <w:jc w:val="both"/>
        <w:rPr>
          <w:sz w:val="28"/>
          <w:szCs w:val="28"/>
        </w:rPr>
      </w:pPr>
      <w:r w:rsidRPr="00F55598">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A72421" w:rsidRPr="00F55598" w:rsidRDefault="00A72421" w:rsidP="00761170">
      <w:pPr>
        <w:widowControl w:val="0"/>
        <w:autoSpaceDE w:val="0"/>
        <w:autoSpaceDN w:val="0"/>
        <w:adjustRightInd w:val="0"/>
        <w:ind w:left="426"/>
        <w:jc w:val="both"/>
        <w:rPr>
          <w:sz w:val="28"/>
          <w:szCs w:val="28"/>
        </w:rPr>
      </w:pPr>
      <w:r w:rsidRPr="00F55598">
        <w:rPr>
          <w:sz w:val="28"/>
          <w:szCs w:val="28"/>
        </w:rPr>
        <w:t xml:space="preserve">3 ) перераспределение бюджетных ассигнований, предусмотренных получателям бюджетных средств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w:t>
      </w:r>
      <w:r w:rsidRPr="00F55598">
        <w:rPr>
          <w:sz w:val="28"/>
          <w:szCs w:val="28"/>
        </w:rPr>
        <w:lastRenderedPageBreak/>
        <w:t>детей, оставшихся без попечения родителей» в части повышения оплаты труда отдельных категорий работников.</w:t>
      </w:r>
    </w:p>
    <w:p w:rsidR="00A72421" w:rsidRPr="00F55598" w:rsidRDefault="00A72421" w:rsidP="00F87851">
      <w:pPr>
        <w:widowControl w:val="0"/>
        <w:autoSpaceDE w:val="0"/>
        <w:autoSpaceDN w:val="0"/>
        <w:adjustRightInd w:val="0"/>
        <w:ind w:left="426"/>
        <w:jc w:val="both"/>
        <w:rPr>
          <w:sz w:val="28"/>
          <w:szCs w:val="28"/>
        </w:rPr>
      </w:pPr>
      <w:r w:rsidRPr="00F55598">
        <w:rPr>
          <w:sz w:val="28"/>
          <w:szCs w:val="28"/>
        </w:rPr>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w:t>
      </w:r>
      <w:r w:rsidR="00726046">
        <w:rPr>
          <w:sz w:val="28"/>
          <w:szCs w:val="28"/>
        </w:rPr>
        <w:t xml:space="preserve"> бюджета</w:t>
      </w:r>
      <w:r w:rsidRPr="00F55598">
        <w:rPr>
          <w:sz w:val="28"/>
          <w:szCs w:val="28"/>
        </w:rPr>
        <w:t>, между видами расходов, обусловленное изменением федерального законодательства;</w:t>
      </w:r>
    </w:p>
    <w:p w:rsidR="00BF086E" w:rsidRDefault="00A72421" w:rsidP="00BF086E">
      <w:pPr>
        <w:pStyle w:val="ConsPlusNormal0"/>
        <w:ind w:left="426" w:firstLine="283"/>
        <w:jc w:val="both"/>
        <w:rPr>
          <w:rFonts w:ascii="Times New Roman" w:hAnsi="Times New Roman" w:cs="Times New Roman"/>
          <w:sz w:val="28"/>
          <w:szCs w:val="28"/>
        </w:rPr>
      </w:pPr>
      <w:r w:rsidRPr="00F55598">
        <w:rPr>
          <w:sz w:val="28"/>
          <w:szCs w:val="28"/>
        </w:rPr>
        <w:t>5) </w:t>
      </w:r>
      <w:r w:rsidR="00BF086E" w:rsidRPr="000B2A68">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w:t>
      </w:r>
      <w:r w:rsidR="00BF086E" w:rsidRPr="000B2A68">
        <w:rPr>
          <w:rFonts w:ascii="Times New Roman" w:hAnsi="Times New Roman" w:cs="Times New Roman"/>
          <w:b/>
          <w:i/>
          <w:sz w:val="28"/>
          <w:szCs w:val="28"/>
        </w:rPr>
        <w:t>в случае исполнения требований об уплате налога, сбора, страховых взносов, решений налоговых органов</w:t>
      </w:r>
      <w:r w:rsidR="00BF086E" w:rsidRPr="000B2A68">
        <w:rPr>
          <w:rFonts w:ascii="Times New Roman" w:hAnsi="Times New Roman" w:cs="Times New Roman"/>
          <w:sz w:val="28"/>
          <w:szCs w:val="28"/>
        </w:rPr>
        <w:t xml:space="preserve">,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w:t>
      </w:r>
      <w:r w:rsidR="00BF086E" w:rsidRPr="000B2A68">
        <w:rPr>
          <w:rFonts w:ascii="Times New Roman" w:hAnsi="Times New Roman" w:cs="Times New Roman"/>
          <w:b/>
          <w:i/>
          <w:sz w:val="28"/>
          <w:szCs w:val="28"/>
        </w:rPr>
        <w:t>постановлений уполномоченных должностных лиц о наложении административных штрафов</w:t>
      </w:r>
      <w:r w:rsidR="00BF086E" w:rsidRPr="000B2A68">
        <w:rPr>
          <w:rFonts w:ascii="Times New Roman" w:hAnsi="Times New Roman" w:cs="Times New Roman"/>
          <w:sz w:val="28"/>
          <w:szCs w:val="28"/>
        </w:rPr>
        <w:t xml:space="preserve">, предусматривающих обращение взыскания на средства </w:t>
      </w:r>
      <w:r w:rsidR="00BF086E">
        <w:rPr>
          <w:rFonts w:ascii="Times New Roman" w:hAnsi="Times New Roman" w:cs="Times New Roman"/>
          <w:sz w:val="28"/>
          <w:szCs w:val="28"/>
        </w:rPr>
        <w:t>местного</w:t>
      </w:r>
      <w:r w:rsidR="00BF086E" w:rsidRPr="000B2A68">
        <w:rPr>
          <w:rFonts w:ascii="Times New Roman" w:hAnsi="Times New Roman" w:cs="Times New Roman"/>
          <w:sz w:val="28"/>
          <w:szCs w:val="28"/>
        </w:rPr>
        <w:t xml:space="preserve"> бюджета;</w:t>
      </w:r>
    </w:p>
    <w:p w:rsidR="00A72421" w:rsidRPr="00F55598" w:rsidRDefault="00A72421" w:rsidP="00F87851">
      <w:pPr>
        <w:autoSpaceDE w:val="0"/>
        <w:autoSpaceDN w:val="0"/>
        <w:adjustRightInd w:val="0"/>
        <w:ind w:left="426"/>
        <w:jc w:val="both"/>
        <w:rPr>
          <w:sz w:val="28"/>
          <w:szCs w:val="28"/>
        </w:rPr>
      </w:pPr>
      <w:r w:rsidRPr="00F55598">
        <w:rPr>
          <w:sz w:val="28"/>
          <w:szCs w:val="28"/>
        </w:rPr>
        <w:t xml:space="preserve">6)  уменьшение бюджетных ассигнований, предусмотренных главному распорядителю средств </w:t>
      </w:r>
      <w:r w:rsidR="009767AE">
        <w:rPr>
          <w:sz w:val="28"/>
          <w:szCs w:val="28"/>
        </w:rPr>
        <w:t xml:space="preserve">районного </w:t>
      </w:r>
      <w:r w:rsidRPr="00F55598">
        <w:rPr>
          <w:sz w:val="28"/>
          <w:szCs w:val="28"/>
        </w:rPr>
        <w:t xml:space="preserve">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00726046">
        <w:rPr>
          <w:sz w:val="28"/>
          <w:szCs w:val="28"/>
        </w:rPr>
        <w:t xml:space="preserve">муниципального </w:t>
      </w:r>
      <w:r w:rsidRPr="00F55598">
        <w:rPr>
          <w:sz w:val="28"/>
          <w:szCs w:val="28"/>
        </w:rPr>
        <w:t>финансового контроля о применении бюджетных мер принуждения;</w:t>
      </w:r>
    </w:p>
    <w:p w:rsidR="00A72421" w:rsidRPr="00F55598" w:rsidRDefault="00A72421" w:rsidP="00F87851">
      <w:pPr>
        <w:widowControl w:val="0"/>
        <w:autoSpaceDE w:val="0"/>
        <w:autoSpaceDN w:val="0"/>
        <w:adjustRightInd w:val="0"/>
        <w:ind w:left="426"/>
        <w:jc w:val="both"/>
        <w:rPr>
          <w:sz w:val="28"/>
          <w:szCs w:val="28"/>
        </w:rPr>
      </w:pPr>
      <w:r w:rsidRPr="00F55598">
        <w:rPr>
          <w:sz w:val="28"/>
          <w:szCs w:val="28"/>
        </w:rPr>
        <w:t xml:space="preserve">7)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w:t>
      </w:r>
      <w:r w:rsidR="006310CC">
        <w:rPr>
          <w:sz w:val="28"/>
          <w:szCs w:val="28"/>
        </w:rPr>
        <w:t xml:space="preserve">при уточнении </w:t>
      </w:r>
      <w:r w:rsidRPr="00F55598">
        <w:rPr>
          <w:sz w:val="28"/>
          <w:szCs w:val="28"/>
        </w:rPr>
        <w:t>объемов, утвержденных настоящим решением;</w:t>
      </w:r>
    </w:p>
    <w:p w:rsidR="00A72421" w:rsidRPr="00F55598" w:rsidRDefault="00A72421" w:rsidP="00F87851">
      <w:pPr>
        <w:ind w:left="426"/>
        <w:jc w:val="both"/>
        <w:rPr>
          <w:sz w:val="28"/>
          <w:szCs w:val="28"/>
        </w:rPr>
      </w:pPr>
      <w:r w:rsidRPr="00F55598">
        <w:rPr>
          <w:sz w:val="28"/>
          <w:szCs w:val="28"/>
        </w:rPr>
        <w:t xml:space="preserve">8) </w:t>
      </w:r>
      <w:r w:rsidR="006310CC" w:rsidRPr="006310CC">
        <w:rPr>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6310CC">
        <w:rPr>
          <w:sz w:val="28"/>
          <w:szCs w:val="28"/>
        </w:rPr>
        <w:t>областными</w:t>
      </w:r>
      <w:r w:rsidR="006310CC" w:rsidRPr="006310CC">
        <w:rPr>
          <w:sz w:val="28"/>
          <w:szCs w:val="28"/>
        </w:rPr>
        <w:t xml:space="preserve"> органами исполнительной власти или физическими и юридическими лицами, сверх объемов, утвержденных настоящим </w:t>
      </w:r>
      <w:r w:rsidR="006310CC">
        <w:rPr>
          <w:sz w:val="28"/>
          <w:szCs w:val="28"/>
        </w:rPr>
        <w:t>решением</w:t>
      </w:r>
      <w:r w:rsidR="006310CC" w:rsidRPr="006310CC">
        <w:rPr>
          <w:sz w:val="28"/>
          <w:szCs w:val="28"/>
        </w:rPr>
        <w:t>;</w:t>
      </w:r>
      <w:r w:rsidRPr="00F55598">
        <w:rPr>
          <w:sz w:val="28"/>
          <w:szCs w:val="28"/>
        </w:rPr>
        <w:t xml:space="preserve"> </w:t>
      </w:r>
    </w:p>
    <w:p w:rsidR="00A72421" w:rsidRPr="00F55598" w:rsidRDefault="00A72421" w:rsidP="00F87851">
      <w:pPr>
        <w:widowControl w:val="0"/>
        <w:autoSpaceDE w:val="0"/>
        <w:autoSpaceDN w:val="0"/>
        <w:adjustRightInd w:val="0"/>
        <w:ind w:left="426"/>
        <w:jc w:val="both"/>
        <w:outlineLvl w:val="0"/>
        <w:rPr>
          <w:sz w:val="28"/>
          <w:szCs w:val="28"/>
        </w:rPr>
      </w:pPr>
      <w:r w:rsidRPr="00F55598">
        <w:rPr>
          <w:sz w:val="28"/>
          <w:szCs w:val="28"/>
        </w:rPr>
        <w:t>9)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202528" w:rsidRDefault="00A72421" w:rsidP="00F87851">
      <w:pPr>
        <w:widowControl w:val="0"/>
        <w:autoSpaceDE w:val="0"/>
        <w:autoSpaceDN w:val="0"/>
        <w:adjustRightInd w:val="0"/>
        <w:ind w:left="426"/>
        <w:jc w:val="both"/>
        <w:rPr>
          <w:sz w:val="28"/>
          <w:szCs w:val="28"/>
        </w:rPr>
      </w:pPr>
      <w:r w:rsidRPr="00F55598">
        <w:rPr>
          <w:sz w:val="28"/>
          <w:szCs w:val="28"/>
        </w:rPr>
        <w:t xml:space="preserve">10) перераспределение бюджетных ассигнований между целевыми статьями расходов бюджетов, в том числе вновь вводимыми, в пределах ассигнований, предусмотренных главному распорядителю бюджетных средств районного </w:t>
      </w:r>
      <w:r w:rsidRPr="00F55598">
        <w:rPr>
          <w:sz w:val="28"/>
          <w:szCs w:val="28"/>
        </w:rPr>
        <w:lastRenderedPageBreak/>
        <w:t>бюджета</w:t>
      </w:r>
      <w:r w:rsidR="00202528" w:rsidRPr="00202528">
        <w:t xml:space="preserve"> </w:t>
      </w:r>
      <w:r w:rsidR="00202528" w:rsidRPr="00202528">
        <w:rPr>
          <w:sz w:val="28"/>
          <w:szCs w:val="28"/>
        </w:rPr>
        <w:t xml:space="preserve">на основании соглашений (проектов соглашений) с </w:t>
      </w:r>
      <w:r w:rsidR="00202528">
        <w:rPr>
          <w:sz w:val="28"/>
          <w:szCs w:val="28"/>
        </w:rPr>
        <w:t xml:space="preserve">областными </w:t>
      </w:r>
      <w:r w:rsidR="00202528" w:rsidRPr="00202528">
        <w:rPr>
          <w:sz w:val="28"/>
          <w:szCs w:val="28"/>
        </w:rPr>
        <w:t xml:space="preserve"> органами государственной власти о предоставлении средств из </w:t>
      </w:r>
      <w:r w:rsidR="00202528">
        <w:rPr>
          <w:sz w:val="28"/>
          <w:szCs w:val="28"/>
        </w:rPr>
        <w:t xml:space="preserve">областного </w:t>
      </w:r>
      <w:r w:rsidR="00202528" w:rsidRPr="00202528">
        <w:rPr>
          <w:sz w:val="28"/>
          <w:szCs w:val="28"/>
        </w:rPr>
        <w:t xml:space="preserve"> бюджета и (или) правового акта, определяющего долю софинансирования расходного обязательства из </w:t>
      </w:r>
      <w:r w:rsidR="00202528">
        <w:rPr>
          <w:sz w:val="28"/>
          <w:szCs w:val="28"/>
        </w:rPr>
        <w:t xml:space="preserve">областного </w:t>
      </w:r>
      <w:r w:rsidR="00202528" w:rsidRPr="00202528">
        <w:rPr>
          <w:sz w:val="28"/>
          <w:szCs w:val="28"/>
        </w:rPr>
        <w:t xml:space="preserve"> бюджета</w:t>
      </w:r>
      <w:r w:rsidR="00202528">
        <w:rPr>
          <w:sz w:val="28"/>
          <w:szCs w:val="28"/>
        </w:rPr>
        <w:t>;</w:t>
      </w:r>
    </w:p>
    <w:p w:rsidR="00A72421" w:rsidRDefault="00A72421" w:rsidP="00F87851">
      <w:pPr>
        <w:widowControl w:val="0"/>
        <w:autoSpaceDE w:val="0"/>
        <w:autoSpaceDN w:val="0"/>
        <w:adjustRightInd w:val="0"/>
        <w:ind w:left="426"/>
        <w:jc w:val="both"/>
        <w:rPr>
          <w:iCs/>
          <w:sz w:val="28"/>
          <w:szCs w:val="28"/>
        </w:rPr>
      </w:pPr>
      <w:r w:rsidRPr="00F55598">
        <w:rPr>
          <w:iCs/>
          <w:sz w:val="28"/>
          <w:szCs w:val="28"/>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неиспользованных на начало текущего финансового года, а также восстановл</w:t>
      </w:r>
      <w:r w:rsidR="00202528">
        <w:rPr>
          <w:iCs/>
          <w:sz w:val="28"/>
          <w:szCs w:val="28"/>
        </w:rPr>
        <w:t>енных в текущем финансовом году;</w:t>
      </w:r>
    </w:p>
    <w:p w:rsidR="00202528" w:rsidRPr="00202528" w:rsidRDefault="00202528" w:rsidP="00202528">
      <w:pPr>
        <w:widowControl w:val="0"/>
        <w:autoSpaceDE w:val="0"/>
        <w:autoSpaceDN w:val="0"/>
        <w:adjustRightInd w:val="0"/>
        <w:ind w:left="426"/>
        <w:jc w:val="both"/>
        <w:rPr>
          <w:iCs/>
          <w:sz w:val="28"/>
          <w:szCs w:val="28"/>
        </w:rPr>
      </w:pPr>
      <w:r w:rsidRPr="00202528">
        <w:rPr>
          <w:iCs/>
          <w:sz w:val="28"/>
          <w:szCs w:val="28"/>
        </w:rPr>
        <w:t xml:space="preserve">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Pr>
          <w:iCs/>
          <w:sz w:val="28"/>
          <w:szCs w:val="28"/>
        </w:rPr>
        <w:t>областной</w:t>
      </w:r>
      <w:r w:rsidRPr="00202528">
        <w:rPr>
          <w:iCs/>
          <w:sz w:val="28"/>
          <w:szCs w:val="28"/>
        </w:rPr>
        <w:t xml:space="preserve"> бюджет в результате нарушения исполнения обязательств, предусмотренных соглашениями о предоставлении субсидии из </w:t>
      </w:r>
      <w:r>
        <w:rPr>
          <w:iCs/>
          <w:sz w:val="28"/>
          <w:szCs w:val="28"/>
        </w:rPr>
        <w:t xml:space="preserve">областного </w:t>
      </w:r>
      <w:r w:rsidRPr="00202528">
        <w:rPr>
          <w:iCs/>
          <w:sz w:val="28"/>
          <w:szCs w:val="28"/>
        </w:rPr>
        <w:t xml:space="preserve"> бюджета;</w:t>
      </w:r>
    </w:p>
    <w:p w:rsidR="00202528" w:rsidRPr="00F55598" w:rsidRDefault="00202528" w:rsidP="00202528">
      <w:pPr>
        <w:widowControl w:val="0"/>
        <w:autoSpaceDE w:val="0"/>
        <w:autoSpaceDN w:val="0"/>
        <w:adjustRightInd w:val="0"/>
        <w:ind w:left="426"/>
        <w:jc w:val="both"/>
        <w:rPr>
          <w:iCs/>
          <w:sz w:val="28"/>
          <w:szCs w:val="28"/>
        </w:rPr>
      </w:pPr>
      <w:r w:rsidRPr="002B0CF2">
        <w:rPr>
          <w:iCs/>
          <w:sz w:val="28"/>
          <w:szCs w:val="28"/>
        </w:rPr>
        <w:t>13)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муниципальной  власти Чистоозерного района ликвидационных мероприятий.</w:t>
      </w:r>
    </w:p>
    <w:p w:rsidR="00847392" w:rsidRPr="00847392" w:rsidRDefault="00A567AE" w:rsidP="00847392">
      <w:pPr>
        <w:widowControl w:val="0"/>
        <w:autoSpaceDE w:val="0"/>
        <w:autoSpaceDN w:val="0"/>
        <w:adjustRightInd w:val="0"/>
        <w:ind w:left="426" w:hanging="426"/>
        <w:rPr>
          <w:bCs/>
          <w:sz w:val="28"/>
          <w:szCs w:val="28"/>
        </w:rPr>
      </w:pPr>
      <w:r>
        <w:rPr>
          <w:b/>
        </w:rPr>
        <w:t xml:space="preserve">     </w:t>
      </w:r>
      <w:r w:rsidR="00847392">
        <w:rPr>
          <w:b/>
        </w:rPr>
        <w:t xml:space="preserve"> </w:t>
      </w:r>
      <w:r>
        <w:rPr>
          <w:b/>
        </w:rPr>
        <w:t xml:space="preserve"> 37</w:t>
      </w:r>
      <w:r w:rsidRPr="0098773E">
        <w:rPr>
          <w:b/>
        </w:rPr>
        <w:t>.</w:t>
      </w:r>
      <w:r w:rsidRPr="00A567AE">
        <w:t xml:space="preserve"> </w:t>
      </w:r>
      <w:r w:rsidRPr="00847392">
        <w:rPr>
          <w:sz w:val="28"/>
          <w:szCs w:val="28"/>
        </w:rPr>
        <w:t>Утвердить методику</w:t>
      </w:r>
      <w:r w:rsidRPr="00847392">
        <w:rPr>
          <w:color w:val="000000"/>
          <w:sz w:val="28"/>
          <w:szCs w:val="28"/>
        </w:rPr>
        <w:t xml:space="preserve"> </w:t>
      </w:r>
      <w:r w:rsidR="00847392" w:rsidRPr="00847392">
        <w:rPr>
          <w:sz w:val="28"/>
          <w:szCs w:val="28"/>
        </w:rPr>
        <w:t>«Методика распределения дотации на выравнивание бюджетной обеспеченности и распределения дотации по обеспечению сбалансированности местных бюджетов в Чистоозерном районе»</w:t>
      </w:r>
    </w:p>
    <w:p w:rsidR="00A72421" w:rsidRPr="00F55598" w:rsidRDefault="00847392" w:rsidP="00847392">
      <w:pPr>
        <w:pStyle w:val="27"/>
        <w:shd w:val="clear" w:color="auto" w:fill="auto"/>
        <w:spacing w:before="0"/>
        <w:ind w:left="284" w:hanging="406"/>
        <w:rPr>
          <w:b/>
        </w:rPr>
      </w:pPr>
      <w:r>
        <w:t xml:space="preserve">        </w:t>
      </w:r>
      <w:r w:rsidR="007921C3">
        <w:t xml:space="preserve">согласно </w:t>
      </w:r>
      <w:r w:rsidR="007921C3" w:rsidRPr="00E40168">
        <w:t>приложения</w:t>
      </w:r>
      <w:r w:rsidR="00AC4448">
        <w:t xml:space="preserve"> 22</w:t>
      </w:r>
      <w:r w:rsidR="00291685" w:rsidRPr="00E40168">
        <w:t xml:space="preserve"> к настоящему  решению.</w:t>
      </w:r>
    </w:p>
    <w:p w:rsidR="00BA0F07" w:rsidRDefault="00E62714" w:rsidP="00F87851">
      <w:pPr>
        <w:pStyle w:val="27"/>
        <w:shd w:val="clear" w:color="auto" w:fill="auto"/>
        <w:spacing w:before="0" w:after="304" w:line="240" w:lineRule="auto"/>
        <w:ind w:left="426" w:firstLine="0"/>
      </w:pPr>
      <w:r>
        <w:rPr>
          <w:b/>
        </w:rPr>
        <w:t>3</w:t>
      </w:r>
      <w:r w:rsidR="00D02C62">
        <w:rPr>
          <w:b/>
        </w:rPr>
        <w:t>8</w:t>
      </w:r>
      <w:r w:rsidR="00FD7950">
        <w:rPr>
          <w:b/>
        </w:rPr>
        <w:t>.</w:t>
      </w:r>
      <w:r w:rsidR="00BA0F07" w:rsidRPr="008B66E8">
        <w:t xml:space="preserve"> Настоящее решени</w:t>
      </w:r>
      <w:r w:rsidR="00847392">
        <w:t>е вступает в силу с 1 января 2018</w:t>
      </w:r>
      <w:r w:rsidR="00BA0F07" w:rsidRPr="008B66E8">
        <w:t xml:space="preserve"> года.</w:t>
      </w:r>
    </w:p>
    <w:p w:rsidR="00D42BE0" w:rsidRDefault="00D42BE0" w:rsidP="00F87851">
      <w:pPr>
        <w:pStyle w:val="27"/>
        <w:shd w:val="clear" w:color="auto" w:fill="auto"/>
        <w:spacing w:before="0" w:after="304" w:line="240" w:lineRule="auto"/>
        <w:ind w:left="426" w:firstLine="0"/>
      </w:pPr>
    </w:p>
    <w:p w:rsidR="00D42BE0" w:rsidRPr="008B66E8" w:rsidRDefault="00D42BE0" w:rsidP="008B05A8">
      <w:pPr>
        <w:pStyle w:val="27"/>
        <w:shd w:val="clear" w:color="auto" w:fill="auto"/>
        <w:spacing w:before="0" w:after="304" w:line="326" w:lineRule="exact"/>
        <w:ind w:left="426" w:firstLine="0"/>
      </w:pPr>
      <w:r>
        <w:t xml:space="preserve">Глава Чистоозерного района:                                        А.В.Аппель        </w:t>
      </w:r>
    </w:p>
    <w:p w:rsidR="00BA0F07" w:rsidRDefault="00BA0F07" w:rsidP="008B05A8">
      <w:pPr>
        <w:tabs>
          <w:tab w:val="left" w:pos="993"/>
        </w:tabs>
        <w:ind w:left="426" w:firstLine="180"/>
        <w:jc w:val="both"/>
        <w:rPr>
          <w:sz w:val="28"/>
          <w:szCs w:val="28"/>
        </w:rPr>
      </w:pPr>
      <w:r w:rsidRPr="008B66E8">
        <w:rPr>
          <w:sz w:val="28"/>
          <w:szCs w:val="28"/>
        </w:rPr>
        <w:t xml:space="preserve">        </w:t>
      </w:r>
    </w:p>
    <w:p w:rsidR="00BA0F07" w:rsidRDefault="00BA0F07"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Default="00D42BE0" w:rsidP="008B05A8">
      <w:pPr>
        <w:tabs>
          <w:tab w:val="left" w:pos="993"/>
          <w:tab w:val="left" w:pos="1440"/>
        </w:tabs>
        <w:jc w:val="both"/>
        <w:rPr>
          <w:sz w:val="28"/>
          <w:szCs w:val="28"/>
        </w:rPr>
      </w:pPr>
    </w:p>
    <w:p w:rsidR="00D42BE0" w:rsidRPr="0004238F" w:rsidRDefault="00D42BE0" w:rsidP="008B05A8">
      <w:pPr>
        <w:tabs>
          <w:tab w:val="left" w:pos="993"/>
          <w:tab w:val="left" w:pos="1440"/>
        </w:tabs>
        <w:jc w:val="both"/>
        <w:rPr>
          <w:sz w:val="28"/>
          <w:szCs w:val="28"/>
        </w:rPr>
      </w:pPr>
    </w:p>
    <w:p w:rsidR="00BA0F07" w:rsidRPr="0004238F" w:rsidRDefault="00BA0F07" w:rsidP="008B05A8">
      <w:pPr>
        <w:tabs>
          <w:tab w:val="left" w:pos="993"/>
        </w:tabs>
        <w:jc w:val="both"/>
        <w:rPr>
          <w:sz w:val="28"/>
          <w:szCs w:val="28"/>
        </w:rPr>
      </w:pPr>
    </w:p>
    <w:p w:rsidR="00F462A0" w:rsidRDefault="00BA0F07" w:rsidP="008B05A8">
      <w:pPr>
        <w:tabs>
          <w:tab w:val="left" w:pos="993"/>
          <w:tab w:val="left" w:pos="3180"/>
        </w:tabs>
        <w:jc w:val="both"/>
        <w:rPr>
          <w:sz w:val="28"/>
          <w:szCs w:val="28"/>
        </w:rPr>
      </w:pPr>
      <w:r>
        <w:rPr>
          <w:sz w:val="28"/>
          <w:szCs w:val="28"/>
        </w:rPr>
        <w:tab/>
      </w: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F462A0" w:rsidRDefault="00F462A0" w:rsidP="008B05A8">
      <w:pPr>
        <w:tabs>
          <w:tab w:val="left" w:pos="993"/>
          <w:tab w:val="left" w:pos="3180"/>
        </w:tabs>
        <w:jc w:val="both"/>
        <w:rPr>
          <w:sz w:val="28"/>
          <w:szCs w:val="28"/>
        </w:rPr>
      </w:pPr>
    </w:p>
    <w:p w:rsidR="006E07BD" w:rsidRDefault="006E07BD" w:rsidP="008B05A8">
      <w:pPr>
        <w:tabs>
          <w:tab w:val="left" w:pos="993"/>
          <w:tab w:val="left" w:pos="3180"/>
        </w:tabs>
        <w:jc w:val="both"/>
        <w:rPr>
          <w:sz w:val="28"/>
          <w:szCs w:val="28"/>
        </w:rPr>
      </w:pPr>
    </w:p>
    <w:p w:rsidR="006E07BD" w:rsidRDefault="006E07BD" w:rsidP="008B05A8">
      <w:pPr>
        <w:tabs>
          <w:tab w:val="left" w:pos="993"/>
          <w:tab w:val="left" w:pos="3180"/>
        </w:tabs>
        <w:jc w:val="both"/>
        <w:rPr>
          <w:sz w:val="28"/>
          <w:szCs w:val="28"/>
        </w:rPr>
      </w:pPr>
    </w:p>
    <w:sectPr w:rsidR="006E07BD" w:rsidSect="00A93A64">
      <w:footerReference w:type="default" r:id="rId20"/>
      <w:type w:val="continuous"/>
      <w:pgSz w:w="11906" w:h="16838" w:code="9"/>
      <w:pgMar w:top="567" w:right="567" w:bottom="426" w:left="136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D42" w:rsidRDefault="00137D42" w:rsidP="001D4A54">
      <w:r>
        <w:separator/>
      </w:r>
    </w:p>
  </w:endnote>
  <w:endnote w:type="continuationSeparator" w:id="0">
    <w:p w:rsidR="00137D42" w:rsidRDefault="00137D42" w:rsidP="001D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326320"/>
      <w:docPartObj>
        <w:docPartGallery w:val="Page Numbers (Bottom of Page)"/>
        <w:docPartUnique/>
      </w:docPartObj>
    </w:sdtPr>
    <w:sdtEndPr/>
    <w:sdtContent>
      <w:p w:rsidR="00436388" w:rsidRDefault="00436388">
        <w:pPr>
          <w:pStyle w:val="af1"/>
          <w:jc w:val="right"/>
        </w:pPr>
        <w:r>
          <w:fldChar w:fldCharType="begin"/>
        </w:r>
        <w:r>
          <w:instrText>PAGE   \* MERGEFORMAT</w:instrText>
        </w:r>
        <w:r>
          <w:fldChar w:fldCharType="separate"/>
        </w:r>
        <w:r w:rsidR="00027554">
          <w:rPr>
            <w:noProof/>
          </w:rPr>
          <w:t>15</w:t>
        </w:r>
        <w:r>
          <w:fldChar w:fldCharType="end"/>
        </w:r>
      </w:p>
    </w:sdtContent>
  </w:sdt>
  <w:p w:rsidR="00436388" w:rsidRDefault="0043638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D42" w:rsidRDefault="00137D42" w:rsidP="001D4A54">
      <w:r>
        <w:separator/>
      </w:r>
    </w:p>
  </w:footnote>
  <w:footnote w:type="continuationSeparator" w:id="0">
    <w:p w:rsidR="00137D42" w:rsidRDefault="00137D42" w:rsidP="001D4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1E4C"/>
    <w:multiLevelType w:val="hybridMultilevel"/>
    <w:tmpl w:val="1500EF14"/>
    <w:lvl w:ilvl="0" w:tplc="86588340">
      <w:start w:val="1"/>
      <w:numFmt w:val="decimal"/>
      <w:lvlText w:val="%1)"/>
      <w:lvlJc w:val="left"/>
      <w:pPr>
        <w:tabs>
          <w:tab w:val="num" w:pos="585"/>
        </w:tabs>
        <w:ind w:left="585" w:hanging="585"/>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B9E2410"/>
    <w:multiLevelType w:val="hybridMultilevel"/>
    <w:tmpl w:val="5AB8CABA"/>
    <w:lvl w:ilvl="0" w:tplc="04190011">
      <w:start w:val="1"/>
      <w:numFmt w:val="decimal"/>
      <w:lvlText w:val="%1)"/>
      <w:lvlJc w:val="left"/>
      <w:pPr>
        <w:tabs>
          <w:tab w:val="num" w:pos="720"/>
        </w:tabs>
        <w:ind w:left="720" w:hanging="360"/>
      </w:pPr>
      <w:rPr>
        <w:rFonts w:hint="default"/>
      </w:rPr>
    </w:lvl>
    <w:lvl w:ilvl="1" w:tplc="0419001B">
      <w:start w:val="1"/>
      <w:numFmt w:val="lowerRoman"/>
      <w:lvlText w:val="%2."/>
      <w:lvlJc w:val="right"/>
      <w:pPr>
        <w:tabs>
          <w:tab w:val="num" w:pos="1260"/>
        </w:tabs>
        <w:ind w:left="1260" w:hanging="180"/>
      </w:pPr>
      <w:rPr>
        <w:rFonts w:hint="default"/>
      </w:rPr>
    </w:lvl>
    <w:lvl w:ilvl="2" w:tplc="E3582610">
      <w:start w:val="7"/>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37C47BC"/>
    <w:multiLevelType w:val="hybridMultilevel"/>
    <w:tmpl w:val="22323508"/>
    <w:lvl w:ilvl="0" w:tplc="D2AE1E18">
      <w:start w:val="1"/>
      <w:numFmt w:val="decimal"/>
      <w:lvlText w:val="%1."/>
      <w:lvlJc w:val="left"/>
      <w:pPr>
        <w:tabs>
          <w:tab w:val="num" w:pos="1080"/>
        </w:tabs>
        <w:ind w:left="1080" w:hanging="360"/>
      </w:pPr>
      <w:rPr>
        <w:b/>
      </w:rPr>
    </w:lvl>
    <w:lvl w:ilvl="1" w:tplc="774056F4">
      <w:start w:val="1"/>
      <w:numFmt w:val="decimal"/>
      <w:lvlText w:val="%2)"/>
      <w:lvlJc w:val="left"/>
      <w:pPr>
        <w:tabs>
          <w:tab w:val="num" w:pos="1800"/>
        </w:tabs>
        <w:ind w:left="1800" w:hanging="360"/>
      </w:pPr>
      <w:rPr>
        <w:rFonts w:hint="default"/>
      </w:rPr>
    </w:lvl>
    <w:lvl w:ilvl="2" w:tplc="741E3FB8">
      <w:start w:val="2008"/>
      <w:numFmt w:val="decimal"/>
      <w:lvlText w:val="%3"/>
      <w:lvlJc w:val="left"/>
      <w:pPr>
        <w:tabs>
          <w:tab w:val="num" w:pos="2880"/>
        </w:tabs>
        <w:ind w:left="2880" w:hanging="54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7920128"/>
    <w:multiLevelType w:val="multilevel"/>
    <w:tmpl w:val="1500EF14"/>
    <w:lvl w:ilvl="0">
      <w:start w:val="1"/>
      <w:numFmt w:val="decimal"/>
      <w:lvlText w:val="%1)"/>
      <w:lvlJc w:val="left"/>
      <w:pPr>
        <w:tabs>
          <w:tab w:val="num" w:pos="945"/>
        </w:tabs>
        <w:ind w:left="945" w:hanging="585"/>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AEC6767"/>
    <w:multiLevelType w:val="multilevel"/>
    <w:tmpl w:val="C2E8B1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2008"/>
      <w:numFmt w:val="decimal"/>
      <w:lvlText w:val="%3"/>
      <w:lvlJc w:val="left"/>
      <w:pPr>
        <w:tabs>
          <w:tab w:val="num" w:pos="2520"/>
        </w:tabs>
        <w:ind w:left="2520" w:hanging="54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9D71B0"/>
    <w:multiLevelType w:val="hybridMultilevel"/>
    <w:tmpl w:val="64E05BCA"/>
    <w:lvl w:ilvl="0" w:tplc="3D4031AA">
      <w:start w:val="1"/>
      <w:numFmt w:val="decimal"/>
      <w:lvlText w:val="%1)"/>
      <w:lvlJc w:val="left"/>
      <w:pPr>
        <w:tabs>
          <w:tab w:val="num" w:pos="1818"/>
        </w:tabs>
        <w:ind w:left="1818" w:hanging="1110"/>
      </w:pPr>
      <w:rPr>
        <w:rFonts w:hint="default"/>
      </w:rPr>
    </w:lvl>
    <w:lvl w:ilvl="1" w:tplc="D12E84C8">
      <w:start w:val="23"/>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542AE8"/>
    <w:multiLevelType w:val="hybridMultilevel"/>
    <w:tmpl w:val="912E342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65A28C7"/>
    <w:multiLevelType w:val="hybridMultilevel"/>
    <w:tmpl w:val="4E06BD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8C779B"/>
    <w:multiLevelType w:val="hybridMultilevel"/>
    <w:tmpl w:val="24D8C6FA"/>
    <w:lvl w:ilvl="0" w:tplc="6606572E">
      <w:start w:val="1"/>
      <w:numFmt w:val="decimal"/>
      <w:lvlText w:val="%1."/>
      <w:lvlJc w:val="left"/>
      <w:pPr>
        <w:tabs>
          <w:tab w:val="num" w:pos="870"/>
        </w:tabs>
        <w:ind w:left="870" w:hanging="510"/>
      </w:pPr>
      <w:rPr>
        <w:rFonts w:hint="default"/>
      </w:rPr>
    </w:lvl>
    <w:lvl w:ilvl="1" w:tplc="E4CC05DC">
      <w:start w:val="1"/>
      <w:numFmt w:val="decimal"/>
      <w:lvlText w:val="%2)"/>
      <w:lvlJc w:val="left"/>
      <w:pPr>
        <w:tabs>
          <w:tab w:val="num" w:pos="1500"/>
        </w:tabs>
        <w:ind w:left="1500" w:hanging="4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9"/>
  </w:num>
  <w:num w:numId="5">
    <w:abstractNumId w:val="6"/>
  </w:num>
  <w:num w:numId="6">
    <w:abstractNumId w:val="5"/>
  </w:num>
  <w:num w:numId="7">
    <w:abstractNumId w:val="8"/>
  </w:num>
  <w:num w:numId="8">
    <w:abstractNumId w:val="7"/>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2A9"/>
    <w:rsid w:val="00000150"/>
    <w:rsid w:val="000002B2"/>
    <w:rsid w:val="0000179F"/>
    <w:rsid w:val="00001D52"/>
    <w:rsid w:val="00001ECF"/>
    <w:rsid w:val="00003183"/>
    <w:rsid w:val="000032EF"/>
    <w:rsid w:val="000049D8"/>
    <w:rsid w:val="00005783"/>
    <w:rsid w:val="00005E49"/>
    <w:rsid w:val="00005E80"/>
    <w:rsid w:val="000065C2"/>
    <w:rsid w:val="00006D92"/>
    <w:rsid w:val="0001044D"/>
    <w:rsid w:val="0001124B"/>
    <w:rsid w:val="000156DC"/>
    <w:rsid w:val="000160E1"/>
    <w:rsid w:val="00016A08"/>
    <w:rsid w:val="00021DA4"/>
    <w:rsid w:val="00022130"/>
    <w:rsid w:val="000221E6"/>
    <w:rsid w:val="00022B8A"/>
    <w:rsid w:val="000259C9"/>
    <w:rsid w:val="0002702C"/>
    <w:rsid w:val="00027554"/>
    <w:rsid w:val="00027672"/>
    <w:rsid w:val="000279F6"/>
    <w:rsid w:val="0003059F"/>
    <w:rsid w:val="00031B3C"/>
    <w:rsid w:val="00032C2A"/>
    <w:rsid w:val="00033DB6"/>
    <w:rsid w:val="00034C8F"/>
    <w:rsid w:val="000356D8"/>
    <w:rsid w:val="00041092"/>
    <w:rsid w:val="0004238F"/>
    <w:rsid w:val="0004318C"/>
    <w:rsid w:val="00046EFD"/>
    <w:rsid w:val="0004707D"/>
    <w:rsid w:val="000472A4"/>
    <w:rsid w:val="000477D7"/>
    <w:rsid w:val="00047C26"/>
    <w:rsid w:val="00050C53"/>
    <w:rsid w:val="000512CA"/>
    <w:rsid w:val="000513EC"/>
    <w:rsid w:val="0005369D"/>
    <w:rsid w:val="0005585F"/>
    <w:rsid w:val="0006138E"/>
    <w:rsid w:val="0006178B"/>
    <w:rsid w:val="000628C7"/>
    <w:rsid w:val="00064178"/>
    <w:rsid w:val="00064907"/>
    <w:rsid w:val="0006571A"/>
    <w:rsid w:val="000658A0"/>
    <w:rsid w:val="00066973"/>
    <w:rsid w:val="00066DC9"/>
    <w:rsid w:val="00070686"/>
    <w:rsid w:val="000717C9"/>
    <w:rsid w:val="0007185C"/>
    <w:rsid w:val="00071BDE"/>
    <w:rsid w:val="00071FE3"/>
    <w:rsid w:val="00073639"/>
    <w:rsid w:val="00076411"/>
    <w:rsid w:val="00076756"/>
    <w:rsid w:val="0008035A"/>
    <w:rsid w:val="000806B2"/>
    <w:rsid w:val="000816F5"/>
    <w:rsid w:val="000829A4"/>
    <w:rsid w:val="00082B1B"/>
    <w:rsid w:val="00082B63"/>
    <w:rsid w:val="000833C7"/>
    <w:rsid w:val="000837B1"/>
    <w:rsid w:val="00084159"/>
    <w:rsid w:val="000849AB"/>
    <w:rsid w:val="00085512"/>
    <w:rsid w:val="00085514"/>
    <w:rsid w:val="00086692"/>
    <w:rsid w:val="00092F3D"/>
    <w:rsid w:val="00096706"/>
    <w:rsid w:val="000A10C8"/>
    <w:rsid w:val="000A294D"/>
    <w:rsid w:val="000A33BC"/>
    <w:rsid w:val="000A4639"/>
    <w:rsid w:val="000A48AF"/>
    <w:rsid w:val="000A5A84"/>
    <w:rsid w:val="000A7BB1"/>
    <w:rsid w:val="000A7D6A"/>
    <w:rsid w:val="000B03C9"/>
    <w:rsid w:val="000B1D53"/>
    <w:rsid w:val="000B2449"/>
    <w:rsid w:val="000B2E21"/>
    <w:rsid w:val="000B3179"/>
    <w:rsid w:val="000B391A"/>
    <w:rsid w:val="000B4B4D"/>
    <w:rsid w:val="000B52DF"/>
    <w:rsid w:val="000B722A"/>
    <w:rsid w:val="000C2A59"/>
    <w:rsid w:val="000C4CD2"/>
    <w:rsid w:val="000C522C"/>
    <w:rsid w:val="000C5837"/>
    <w:rsid w:val="000C64B7"/>
    <w:rsid w:val="000C7874"/>
    <w:rsid w:val="000D09A9"/>
    <w:rsid w:val="000D10F8"/>
    <w:rsid w:val="000D4C56"/>
    <w:rsid w:val="000D54B5"/>
    <w:rsid w:val="000D6E50"/>
    <w:rsid w:val="000D7E79"/>
    <w:rsid w:val="000E02D9"/>
    <w:rsid w:val="000E1F69"/>
    <w:rsid w:val="000E28BA"/>
    <w:rsid w:val="000E6C72"/>
    <w:rsid w:val="000F11A8"/>
    <w:rsid w:val="000F21F8"/>
    <w:rsid w:val="000F3556"/>
    <w:rsid w:val="000F44F8"/>
    <w:rsid w:val="000F5DAE"/>
    <w:rsid w:val="000F6EFF"/>
    <w:rsid w:val="00101EA2"/>
    <w:rsid w:val="00103939"/>
    <w:rsid w:val="001101B6"/>
    <w:rsid w:val="00110CB4"/>
    <w:rsid w:val="001120CA"/>
    <w:rsid w:val="001140B4"/>
    <w:rsid w:val="00114D04"/>
    <w:rsid w:val="001150D5"/>
    <w:rsid w:val="00115949"/>
    <w:rsid w:val="0011620F"/>
    <w:rsid w:val="00121E94"/>
    <w:rsid w:val="0012360A"/>
    <w:rsid w:val="00123832"/>
    <w:rsid w:val="00123C31"/>
    <w:rsid w:val="001265D1"/>
    <w:rsid w:val="00130D84"/>
    <w:rsid w:val="00130EE8"/>
    <w:rsid w:val="00134285"/>
    <w:rsid w:val="001342E9"/>
    <w:rsid w:val="001375A4"/>
    <w:rsid w:val="00137D42"/>
    <w:rsid w:val="00140313"/>
    <w:rsid w:val="00140DE6"/>
    <w:rsid w:val="00141A9B"/>
    <w:rsid w:val="00143C6D"/>
    <w:rsid w:val="00144244"/>
    <w:rsid w:val="001473AB"/>
    <w:rsid w:val="00147A33"/>
    <w:rsid w:val="001502E9"/>
    <w:rsid w:val="00152165"/>
    <w:rsid w:val="00152E8D"/>
    <w:rsid w:val="00154C02"/>
    <w:rsid w:val="001551E2"/>
    <w:rsid w:val="001565E5"/>
    <w:rsid w:val="00161AFB"/>
    <w:rsid w:val="00161FA3"/>
    <w:rsid w:val="001620FA"/>
    <w:rsid w:val="00162855"/>
    <w:rsid w:val="001647A4"/>
    <w:rsid w:val="00165F05"/>
    <w:rsid w:val="00167DD4"/>
    <w:rsid w:val="001703A2"/>
    <w:rsid w:val="0017099C"/>
    <w:rsid w:val="0017145B"/>
    <w:rsid w:val="00173657"/>
    <w:rsid w:val="001744E5"/>
    <w:rsid w:val="00174CB3"/>
    <w:rsid w:val="00175FAB"/>
    <w:rsid w:val="00180C15"/>
    <w:rsid w:val="00181357"/>
    <w:rsid w:val="00182325"/>
    <w:rsid w:val="001828C6"/>
    <w:rsid w:val="0018372D"/>
    <w:rsid w:val="00183916"/>
    <w:rsid w:val="00184F72"/>
    <w:rsid w:val="00186D1A"/>
    <w:rsid w:val="0019067D"/>
    <w:rsid w:val="00190731"/>
    <w:rsid w:val="001919B8"/>
    <w:rsid w:val="00192B70"/>
    <w:rsid w:val="00193761"/>
    <w:rsid w:val="00193EE1"/>
    <w:rsid w:val="001946B4"/>
    <w:rsid w:val="00195219"/>
    <w:rsid w:val="00195FD0"/>
    <w:rsid w:val="0019784E"/>
    <w:rsid w:val="001A1DC6"/>
    <w:rsid w:val="001A20A8"/>
    <w:rsid w:val="001A2E4F"/>
    <w:rsid w:val="001A3235"/>
    <w:rsid w:val="001A3B8B"/>
    <w:rsid w:val="001A4953"/>
    <w:rsid w:val="001A5C8B"/>
    <w:rsid w:val="001A7BB0"/>
    <w:rsid w:val="001B102B"/>
    <w:rsid w:val="001B14EE"/>
    <w:rsid w:val="001B1C24"/>
    <w:rsid w:val="001B3C85"/>
    <w:rsid w:val="001B4F9D"/>
    <w:rsid w:val="001B50F3"/>
    <w:rsid w:val="001B50FD"/>
    <w:rsid w:val="001B6787"/>
    <w:rsid w:val="001B6831"/>
    <w:rsid w:val="001C3435"/>
    <w:rsid w:val="001C4239"/>
    <w:rsid w:val="001C5654"/>
    <w:rsid w:val="001C66E4"/>
    <w:rsid w:val="001C67A7"/>
    <w:rsid w:val="001D068A"/>
    <w:rsid w:val="001D48B6"/>
    <w:rsid w:val="001D4A54"/>
    <w:rsid w:val="001D5475"/>
    <w:rsid w:val="001E1270"/>
    <w:rsid w:val="001E1551"/>
    <w:rsid w:val="001E1ED1"/>
    <w:rsid w:val="001E4534"/>
    <w:rsid w:val="001E65E5"/>
    <w:rsid w:val="001E676D"/>
    <w:rsid w:val="001E75A9"/>
    <w:rsid w:val="001F201E"/>
    <w:rsid w:val="001F2F7D"/>
    <w:rsid w:val="001F35F5"/>
    <w:rsid w:val="001F729F"/>
    <w:rsid w:val="00200D4B"/>
    <w:rsid w:val="00202528"/>
    <w:rsid w:val="00202C2E"/>
    <w:rsid w:val="0020315A"/>
    <w:rsid w:val="002046C9"/>
    <w:rsid w:val="002048B7"/>
    <w:rsid w:val="00205C83"/>
    <w:rsid w:val="002064F1"/>
    <w:rsid w:val="002067DC"/>
    <w:rsid w:val="00210CE0"/>
    <w:rsid w:val="00211C47"/>
    <w:rsid w:val="002125B1"/>
    <w:rsid w:val="00212E68"/>
    <w:rsid w:val="0021661C"/>
    <w:rsid w:val="00216D66"/>
    <w:rsid w:val="00216D99"/>
    <w:rsid w:val="00216FD2"/>
    <w:rsid w:val="00217D11"/>
    <w:rsid w:val="00220A11"/>
    <w:rsid w:val="00220FF8"/>
    <w:rsid w:val="00223277"/>
    <w:rsid w:val="00223F87"/>
    <w:rsid w:val="002274BF"/>
    <w:rsid w:val="00227F34"/>
    <w:rsid w:val="002311E2"/>
    <w:rsid w:val="002342FB"/>
    <w:rsid w:val="0023456D"/>
    <w:rsid w:val="002363B8"/>
    <w:rsid w:val="002363D4"/>
    <w:rsid w:val="00237456"/>
    <w:rsid w:val="00237A6F"/>
    <w:rsid w:val="00237D13"/>
    <w:rsid w:val="002411EE"/>
    <w:rsid w:val="00241F09"/>
    <w:rsid w:val="00245238"/>
    <w:rsid w:val="00245CE2"/>
    <w:rsid w:val="00247532"/>
    <w:rsid w:val="002479F9"/>
    <w:rsid w:val="0025194D"/>
    <w:rsid w:val="002525E9"/>
    <w:rsid w:val="00252693"/>
    <w:rsid w:val="00252FDF"/>
    <w:rsid w:val="00253663"/>
    <w:rsid w:val="00254A3A"/>
    <w:rsid w:val="00254E5B"/>
    <w:rsid w:val="00254F73"/>
    <w:rsid w:val="00255B84"/>
    <w:rsid w:val="00255E92"/>
    <w:rsid w:val="002560D5"/>
    <w:rsid w:val="002565E9"/>
    <w:rsid w:val="0025692E"/>
    <w:rsid w:val="0026293F"/>
    <w:rsid w:val="00262AE3"/>
    <w:rsid w:val="00263FDC"/>
    <w:rsid w:val="00264E7D"/>
    <w:rsid w:val="0026627B"/>
    <w:rsid w:val="00266A7B"/>
    <w:rsid w:val="00267420"/>
    <w:rsid w:val="00271578"/>
    <w:rsid w:val="00272827"/>
    <w:rsid w:val="0027410C"/>
    <w:rsid w:val="002816B1"/>
    <w:rsid w:val="00281A7B"/>
    <w:rsid w:val="00281F31"/>
    <w:rsid w:val="00282646"/>
    <w:rsid w:val="00282E55"/>
    <w:rsid w:val="00283120"/>
    <w:rsid w:val="002842E6"/>
    <w:rsid w:val="00284712"/>
    <w:rsid w:val="00284C96"/>
    <w:rsid w:val="0028570A"/>
    <w:rsid w:val="002861F2"/>
    <w:rsid w:val="00286BD3"/>
    <w:rsid w:val="00291685"/>
    <w:rsid w:val="002927C6"/>
    <w:rsid w:val="00293A80"/>
    <w:rsid w:val="00294954"/>
    <w:rsid w:val="002949E1"/>
    <w:rsid w:val="00294CA8"/>
    <w:rsid w:val="00295887"/>
    <w:rsid w:val="00295C57"/>
    <w:rsid w:val="00297852"/>
    <w:rsid w:val="002A0009"/>
    <w:rsid w:val="002A1F00"/>
    <w:rsid w:val="002A4871"/>
    <w:rsid w:val="002B00FA"/>
    <w:rsid w:val="002B0CF2"/>
    <w:rsid w:val="002B254D"/>
    <w:rsid w:val="002B4102"/>
    <w:rsid w:val="002B4CB1"/>
    <w:rsid w:val="002B69FA"/>
    <w:rsid w:val="002B6B13"/>
    <w:rsid w:val="002C1A84"/>
    <w:rsid w:val="002C3465"/>
    <w:rsid w:val="002C3510"/>
    <w:rsid w:val="002C437B"/>
    <w:rsid w:val="002C4E41"/>
    <w:rsid w:val="002C6011"/>
    <w:rsid w:val="002C6C82"/>
    <w:rsid w:val="002C7367"/>
    <w:rsid w:val="002C7800"/>
    <w:rsid w:val="002D1F9F"/>
    <w:rsid w:val="002D2890"/>
    <w:rsid w:val="002D32F0"/>
    <w:rsid w:val="002D4509"/>
    <w:rsid w:val="002D5078"/>
    <w:rsid w:val="002D5315"/>
    <w:rsid w:val="002D7CEC"/>
    <w:rsid w:val="002E019D"/>
    <w:rsid w:val="002E0365"/>
    <w:rsid w:val="002E0675"/>
    <w:rsid w:val="002E2CCA"/>
    <w:rsid w:val="002E4278"/>
    <w:rsid w:val="002E60A2"/>
    <w:rsid w:val="002E7807"/>
    <w:rsid w:val="002F115E"/>
    <w:rsid w:val="002F25F0"/>
    <w:rsid w:val="002F60D9"/>
    <w:rsid w:val="002F7F1C"/>
    <w:rsid w:val="002F7F59"/>
    <w:rsid w:val="00300537"/>
    <w:rsid w:val="00300714"/>
    <w:rsid w:val="00301701"/>
    <w:rsid w:val="0030778F"/>
    <w:rsid w:val="00311219"/>
    <w:rsid w:val="003125E7"/>
    <w:rsid w:val="0031262C"/>
    <w:rsid w:val="00314B9F"/>
    <w:rsid w:val="00315CBF"/>
    <w:rsid w:val="003178AB"/>
    <w:rsid w:val="00317FEA"/>
    <w:rsid w:val="003205E7"/>
    <w:rsid w:val="00320B84"/>
    <w:rsid w:val="00321559"/>
    <w:rsid w:val="00321FA4"/>
    <w:rsid w:val="0032221F"/>
    <w:rsid w:val="0032335A"/>
    <w:rsid w:val="003236F1"/>
    <w:rsid w:val="00325251"/>
    <w:rsid w:val="00325AC5"/>
    <w:rsid w:val="0032603A"/>
    <w:rsid w:val="003264B4"/>
    <w:rsid w:val="0032693B"/>
    <w:rsid w:val="00327D9B"/>
    <w:rsid w:val="003318BA"/>
    <w:rsid w:val="003335AA"/>
    <w:rsid w:val="0033412A"/>
    <w:rsid w:val="00334509"/>
    <w:rsid w:val="003346DA"/>
    <w:rsid w:val="003361A7"/>
    <w:rsid w:val="00336531"/>
    <w:rsid w:val="00337197"/>
    <w:rsid w:val="00337F51"/>
    <w:rsid w:val="003406E3"/>
    <w:rsid w:val="00344BA6"/>
    <w:rsid w:val="00345C6A"/>
    <w:rsid w:val="00347094"/>
    <w:rsid w:val="003472A8"/>
    <w:rsid w:val="00352414"/>
    <w:rsid w:val="003527BE"/>
    <w:rsid w:val="00356853"/>
    <w:rsid w:val="00357C92"/>
    <w:rsid w:val="00360794"/>
    <w:rsid w:val="003607C1"/>
    <w:rsid w:val="003609C3"/>
    <w:rsid w:val="0036186A"/>
    <w:rsid w:val="003622AC"/>
    <w:rsid w:val="00362F60"/>
    <w:rsid w:val="00363418"/>
    <w:rsid w:val="00363509"/>
    <w:rsid w:val="00366C59"/>
    <w:rsid w:val="00374286"/>
    <w:rsid w:val="00376FF8"/>
    <w:rsid w:val="0038025D"/>
    <w:rsid w:val="00380659"/>
    <w:rsid w:val="00384EFC"/>
    <w:rsid w:val="003903B4"/>
    <w:rsid w:val="003919AB"/>
    <w:rsid w:val="0039253A"/>
    <w:rsid w:val="003927A3"/>
    <w:rsid w:val="00392F54"/>
    <w:rsid w:val="00395DB7"/>
    <w:rsid w:val="00396674"/>
    <w:rsid w:val="00396C32"/>
    <w:rsid w:val="00396F6A"/>
    <w:rsid w:val="003972E4"/>
    <w:rsid w:val="003A0ADC"/>
    <w:rsid w:val="003A0F16"/>
    <w:rsid w:val="003A2262"/>
    <w:rsid w:val="003A36DC"/>
    <w:rsid w:val="003A39B6"/>
    <w:rsid w:val="003A4EE1"/>
    <w:rsid w:val="003A615E"/>
    <w:rsid w:val="003A6A9D"/>
    <w:rsid w:val="003A74B3"/>
    <w:rsid w:val="003B0B1F"/>
    <w:rsid w:val="003B1626"/>
    <w:rsid w:val="003B2C37"/>
    <w:rsid w:val="003B5B16"/>
    <w:rsid w:val="003B7636"/>
    <w:rsid w:val="003C1288"/>
    <w:rsid w:val="003C31D8"/>
    <w:rsid w:val="003C636E"/>
    <w:rsid w:val="003C6D2F"/>
    <w:rsid w:val="003C74B5"/>
    <w:rsid w:val="003C7A27"/>
    <w:rsid w:val="003D08D0"/>
    <w:rsid w:val="003D0C4F"/>
    <w:rsid w:val="003D3A7A"/>
    <w:rsid w:val="003D4A62"/>
    <w:rsid w:val="003D59DA"/>
    <w:rsid w:val="003D5E19"/>
    <w:rsid w:val="003D7089"/>
    <w:rsid w:val="003E0D76"/>
    <w:rsid w:val="003E2C69"/>
    <w:rsid w:val="003E348D"/>
    <w:rsid w:val="003E5528"/>
    <w:rsid w:val="003E56BC"/>
    <w:rsid w:val="003E5973"/>
    <w:rsid w:val="003E61C2"/>
    <w:rsid w:val="003E6C44"/>
    <w:rsid w:val="003F04F0"/>
    <w:rsid w:val="003F26CE"/>
    <w:rsid w:val="003F275F"/>
    <w:rsid w:val="003F2829"/>
    <w:rsid w:val="003F3624"/>
    <w:rsid w:val="003F3CBC"/>
    <w:rsid w:val="003F4065"/>
    <w:rsid w:val="003F7DAD"/>
    <w:rsid w:val="004007E6"/>
    <w:rsid w:val="00402B7D"/>
    <w:rsid w:val="00404D41"/>
    <w:rsid w:val="0041035D"/>
    <w:rsid w:val="00411769"/>
    <w:rsid w:val="00413248"/>
    <w:rsid w:val="00414C01"/>
    <w:rsid w:val="00414E77"/>
    <w:rsid w:val="00416077"/>
    <w:rsid w:val="004179AD"/>
    <w:rsid w:val="00417A82"/>
    <w:rsid w:val="00417B4D"/>
    <w:rsid w:val="00417C72"/>
    <w:rsid w:val="00420BE5"/>
    <w:rsid w:val="00420DB6"/>
    <w:rsid w:val="0042351C"/>
    <w:rsid w:val="00423688"/>
    <w:rsid w:val="004279C1"/>
    <w:rsid w:val="00427E19"/>
    <w:rsid w:val="0043051B"/>
    <w:rsid w:val="00432FD4"/>
    <w:rsid w:val="004350AA"/>
    <w:rsid w:val="004350AC"/>
    <w:rsid w:val="00436388"/>
    <w:rsid w:val="00437067"/>
    <w:rsid w:val="00437E44"/>
    <w:rsid w:val="00440F88"/>
    <w:rsid w:val="00444358"/>
    <w:rsid w:val="004447AD"/>
    <w:rsid w:val="00444824"/>
    <w:rsid w:val="00444D50"/>
    <w:rsid w:val="00446604"/>
    <w:rsid w:val="00450961"/>
    <w:rsid w:val="004529FD"/>
    <w:rsid w:val="00453C22"/>
    <w:rsid w:val="004601A7"/>
    <w:rsid w:val="00460BE9"/>
    <w:rsid w:val="00461A72"/>
    <w:rsid w:val="00462EC7"/>
    <w:rsid w:val="00463664"/>
    <w:rsid w:val="004647C9"/>
    <w:rsid w:val="00465CE0"/>
    <w:rsid w:val="004667AA"/>
    <w:rsid w:val="00466D9F"/>
    <w:rsid w:val="004678C1"/>
    <w:rsid w:val="004725E8"/>
    <w:rsid w:val="00473FE6"/>
    <w:rsid w:val="004745C6"/>
    <w:rsid w:val="00474A35"/>
    <w:rsid w:val="00474B0C"/>
    <w:rsid w:val="00475E86"/>
    <w:rsid w:val="0048060A"/>
    <w:rsid w:val="004806ED"/>
    <w:rsid w:val="004837B6"/>
    <w:rsid w:val="00485189"/>
    <w:rsid w:val="0048711D"/>
    <w:rsid w:val="0049008A"/>
    <w:rsid w:val="0049129E"/>
    <w:rsid w:val="00492BB7"/>
    <w:rsid w:val="00493A52"/>
    <w:rsid w:val="00493A7C"/>
    <w:rsid w:val="00494790"/>
    <w:rsid w:val="00494B64"/>
    <w:rsid w:val="004952A2"/>
    <w:rsid w:val="004963D0"/>
    <w:rsid w:val="0049680E"/>
    <w:rsid w:val="004A0383"/>
    <w:rsid w:val="004A0AA9"/>
    <w:rsid w:val="004A0FC3"/>
    <w:rsid w:val="004A24BE"/>
    <w:rsid w:val="004A2F2A"/>
    <w:rsid w:val="004A40AF"/>
    <w:rsid w:val="004A57F4"/>
    <w:rsid w:val="004A59B6"/>
    <w:rsid w:val="004A5FB2"/>
    <w:rsid w:val="004A76B7"/>
    <w:rsid w:val="004A7952"/>
    <w:rsid w:val="004B009A"/>
    <w:rsid w:val="004B02D3"/>
    <w:rsid w:val="004B0C25"/>
    <w:rsid w:val="004B209E"/>
    <w:rsid w:val="004B2D14"/>
    <w:rsid w:val="004B3778"/>
    <w:rsid w:val="004B5555"/>
    <w:rsid w:val="004C0040"/>
    <w:rsid w:val="004C02CC"/>
    <w:rsid w:val="004C0651"/>
    <w:rsid w:val="004C0EB7"/>
    <w:rsid w:val="004C1B0C"/>
    <w:rsid w:val="004C2190"/>
    <w:rsid w:val="004C2832"/>
    <w:rsid w:val="004C31FE"/>
    <w:rsid w:val="004C39F4"/>
    <w:rsid w:val="004C414C"/>
    <w:rsid w:val="004C470B"/>
    <w:rsid w:val="004D01CC"/>
    <w:rsid w:val="004D041F"/>
    <w:rsid w:val="004D058F"/>
    <w:rsid w:val="004D06A9"/>
    <w:rsid w:val="004D1366"/>
    <w:rsid w:val="004D196F"/>
    <w:rsid w:val="004D1BEA"/>
    <w:rsid w:val="004D2AF4"/>
    <w:rsid w:val="004D4C3D"/>
    <w:rsid w:val="004D4F87"/>
    <w:rsid w:val="004D506B"/>
    <w:rsid w:val="004D663F"/>
    <w:rsid w:val="004D7245"/>
    <w:rsid w:val="004D76DE"/>
    <w:rsid w:val="004E08AB"/>
    <w:rsid w:val="004E643A"/>
    <w:rsid w:val="004E729D"/>
    <w:rsid w:val="004F0602"/>
    <w:rsid w:val="004F0D64"/>
    <w:rsid w:val="004F184A"/>
    <w:rsid w:val="004F2289"/>
    <w:rsid w:val="004F305C"/>
    <w:rsid w:val="004F31E0"/>
    <w:rsid w:val="004F346F"/>
    <w:rsid w:val="004F3CBF"/>
    <w:rsid w:val="004F4016"/>
    <w:rsid w:val="004F4EFE"/>
    <w:rsid w:val="004F619D"/>
    <w:rsid w:val="004F62FC"/>
    <w:rsid w:val="004F711B"/>
    <w:rsid w:val="0050229F"/>
    <w:rsid w:val="00502852"/>
    <w:rsid w:val="00503D33"/>
    <w:rsid w:val="00504A7D"/>
    <w:rsid w:val="005061D2"/>
    <w:rsid w:val="00507A24"/>
    <w:rsid w:val="00510066"/>
    <w:rsid w:val="00510383"/>
    <w:rsid w:val="0051098A"/>
    <w:rsid w:val="00510FDE"/>
    <w:rsid w:val="00512BD3"/>
    <w:rsid w:val="005136C7"/>
    <w:rsid w:val="0051698A"/>
    <w:rsid w:val="00517A75"/>
    <w:rsid w:val="00517CA8"/>
    <w:rsid w:val="00517FDA"/>
    <w:rsid w:val="005235D0"/>
    <w:rsid w:val="00524B6C"/>
    <w:rsid w:val="00525E30"/>
    <w:rsid w:val="0052643E"/>
    <w:rsid w:val="005319F8"/>
    <w:rsid w:val="005331DB"/>
    <w:rsid w:val="00534636"/>
    <w:rsid w:val="005355E2"/>
    <w:rsid w:val="005359FE"/>
    <w:rsid w:val="005360EE"/>
    <w:rsid w:val="005375F4"/>
    <w:rsid w:val="00537EDF"/>
    <w:rsid w:val="00540666"/>
    <w:rsid w:val="00542663"/>
    <w:rsid w:val="00544E4F"/>
    <w:rsid w:val="00545FEE"/>
    <w:rsid w:val="00546A03"/>
    <w:rsid w:val="00547717"/>
    <w:rsid w:val="005506E3"/>
    <w:rsid w:val="00552CAA"/>
    <w:rsid w:val="00553AB6"/>
    <w:rsid w:val="00553C3A"/>
    <w:rsid w:val="0055493E"/>
    <w:rsid w:val="00557B6F"/>
    <w:rsid w:val="00560CFD"/>
    <w:rsid w:val="00560F81"/>
    <w:rsid w:val="00561DB9"/>
    <w:rsid w:val="00563D91"/>
    <w:rsid w:val="005664AD"/>
    <w:rsid w:val="00567216"/>
    <w:rsid w:val="00570578"/>
    <w:rsid w:val="00570DEC"/>
    <w:rsid w:val="005722B1"/>
    <w:rsid w:val="00572A95"/>
    <w:rsid w:val="00573587"/>
    <w:rsid w:val="00573B12"/>
    <w:rsid w:val="00575AD4"/>
    <w:rsid w:val="0057610A"/>
    <w:rsid w:val="00577316"/>
    <w:rsid w:val="00583D7A"/>
    <w:rsid w:val="00584E0C"/>
    <w:rsid w:val="00586E7F"/>
    <w:rsid w:val="00587A4E"/>
    <w:rsid w:val="00587AEB"/>
    <w:rsid w:val="00587CF8"/>
    <w:rsid w:val="0059272A"/>
    <w:rsid w:val="005930DB"/>
    <w:rsid w:val="00593496"/>
    <w:rsid w:val="00594A90"/>
    <w:rsid w:val="0059620C"/>
    <w:rsid w:val="00596244"/>
    <w:rsid w:val="005973A5"/>
    <w:rsid w:val="00597FAB"/>
    <w:rsid w:val="005A0480"/>
    <w:rsid w:val="005A15B8"/>
    <w:rsid w:val="005A1692"/>
    <w:rsid w:val="005A3E01"/>
    <w:rsid w:val="005A458F"/>
    <w:rsid w:val="005A503B"/>
    <w:rsid w:val="005A5121"/>
    <w:rsid w:val="005A5498"/>
    <w:rsid w:val="005A6556"/>
    <w:rsid w:val="005B2BD9"/>
    <w:rsid w:val="005B5741"/>
    <w:rsid w:val="005B6449"/>
    <w:rsid w:val="005B6A04"/>
    <w:rsid w:val="005B758C"/>
    <w:rsid w:val="005B79B4"/>
    <w:rsid w:val="005C003B"/>
    <w:rsid w:val="005C028C"/>
    <w:rsid w:val="005C37FF"/>
    <w:rsid w:val="005C3F96"/>
    <w:rsid w:val="005C5E31"/>
    <w:rsid w:val="005C5F9B"/>
    <w:rsid w:val="005C7FC5"/>
    <w:rsid w:val="005D0A25"/>
    <w:rsid w:val="005D19B8"/>
    <w:rsid w:val="005D2D62"/>
    <w:rsid w:val="005D601A"/>
    <w:rsid w:val="005D78E8"/>
    <w:rsid w:val="005E00D7"/>
    <w:rsid w:val="005E0D03"/>
    <w:rsid w:val="005E1809"/>
    <w:rsid w:val="005E46B0"/>
    <w:rsid w:val="005E4E53"/>
    <w:rsid w:val="005E5BFA"/>
    <w:rsid w:val="005F0A74"/>
    <w:rsid w:val="005F1842"/>
    <w:rsid w:val="005F5221"/>
    <w:rsid w:val="005F5E1A"/>
    <w:rsid w:val="005F7832"/>
    <w:rsid w:val="0060047C"/>
    <w:rsid w:val="006017A7"/>
    <w:rsid w:val="00601B1A"/>
    <w:rsid w:val="00601B54"/>
    <w:rsid w:val="0060357E"/>
    <w:rsid w:val="00603BE8"/>
    <w:rsid w:val="00607018"/>
    <w:rsid w:val="00607763"/>
    <w:rsid w:val="00607E74"/>
    <w:rsid w:val="00610038"/>
    <w:rsid w:val="006157F0"/>
    <w:rsid w:val="00616A9E"/>
    <w:rsid w:val="006173D1"/>
    <w:rsid w:val="00620D1A"/>
    <w:rsid w:val="00621E11"/>
    <w:rsid w:val="00625B94"/>
    <w:rsid w:val="00625C08"/>
    <w:rsid w:val="00625CE3"/>
    <w:rsid w:val="00627692"/>
    <w:rsid w:val="006310CC"/>
    <w:rsid w:val="0063259D"/>
    <w:rsid w:val="00632BD8"/>
    <w:rsid w:val="00633629"/>
    <w:rsid w:val="0063486D"/>
    <w:rsid w:val="00636A66"/>
    <w:rsid w:val="0064077C"/>
    <w:rsid w:val="006411BB"/>
    <w:rsid w:val="00642804"/>
    <w:rsid w:val="006441D5"/>
    <w:rsid w:val="00645C3E"/>
    <w:rsid w:val="00646480"/>
    <w:rsid w:val="00647303"/>
    <w:rsid w:val="006479F3"/>
    <w:rsid w:val="00647D1D"/>
    <w:rsid w:val="00652C8A"/>
    <w:rsid w:val="0065443E"/>
    <w:rsid w:val="00655D2A"/>
    <w:rsid w:val="00655E9F"/>
    <w:rsid w:val="00656BD9"/>
    <w:rsid w:val="00657DC9"/>
    <w:rsid w:val="00657EA8"/>
    <w:rsid w:val="00660EDA"/>
    <w:rsid w:val="006615E6"/>
    <w:rsid w:val="00661B1F"/>
    <w:rsid w:val="00662E29"/>
    <w:rsid w:val="006633FD"/>
    <w:rsid w:val="00663811"/>
    <w:rsid w:val="00666BCD"/>
    <w:rsid w:val="006671A9"/>
    <w:rsid w:val="00667A24"/>
    <w:rsid w:val="00671349"/>
    <w:rsid w:val="006716E1"/>
    <w:rsid w:val="006722F4"/>
    <w:rsid w:val="00672557"/>
    <w:rsid w:val="006759C5"/>
    <w:rsid w:val="006765A2"/>
    <w:rsid w:val="0067727B"/>
    <w:rsid w:val="00682F58"/>
    <w:rsid w:val="00682FBA"/>
    <w:rsid w:val="00683C8E"/>
    <w:rsid w:val="00683DF8"/>
    <w:rsid w:val="006840D8"/>
    <w:rsid w:val="00686151"/>
    <w:rsid w:val="00686700"/>
    <w:rsid w:val="00686EC5"/>
    <w:rsid w:val="0068747A"/>
    <w:rsid w:val="00687875"/>
    <w:rsid w:val="00690AAE"/>
    <w:rsid w:val="00690DB9"/>
    <w:rsid w:val="00691396"/>
    <w:rsid w:val="006928EA"/>
    <w:rsid w:val="00692FD1"/>
    <w:rsid w:val="006946AA"/>
    <w:rsid w:val="00695FB7"/>
    <w:rsid w:val="006A1471"/>
    <w:rsid w:val="006A1710"/>
    <w:rsid w:val="006A1726"/>
    <w:rsid w:val="006A1FDC"/>
    <w:rsid w:val="006A5D67"/>
    <w:rsid w:val="006A5F97"/>
    <w:rsid w:val="006A6D40"/>
    <w:rsid w:val="006B047B"/>
    <w:rsid w:val="006B04F2"/>
    <w:rsid w:val="006B1DCF"/>
    <w:rsid w:val="006B3AD3"/>
    <w:rsid w:val="006B3E54"/>
    <w:rsid w:val="006B43F1"/>
    <w:rsid w:val="006B452E"/>
    <w:rsid w:val="006B49A2"/>
    <w:rsid w:val="006B4F32"/>
    <w:rsid w:val="006B506E"/>
    <w:rsid w:val="006B5475"/>
    <w:rsid w:val="006B682D"/>
    <w:rsid w:val="006C12F8"/>
    <w:rsid w:val="006C1300"/>
    <w:rsid w:val="006C4505"/>
    <w:rsid w:val="006C462E"/>
    <w:rsid w:val="006C483D"/>
    <w:rsid w:val="006C6AFB"/>
    <w:rsid w:val="006D07BD"/>
    <w:rsid w:val="006D09FF"/>
    <w:rsid w:val="006D1A4B"/>
    <w:rsid w:val="006D200E"/>
    <w:rsid w:val="006D2AA7"/>
    <w:rsid w:val="006D4E84"/>
    <w:rsid w:val="006D540A"/>
    <w:rsid w:val="006D688C"/>
    <w:rsid w:val="006D68D5"/>
    <w:rsid w:val="006D71B9"/>
    <w:rsid w:val="006E07BD"/>
    <w:rsid w:val="006E1977"/>
    <w:rsid w:val="006E209A"/>
    <w:rsid w:val="006E2960"/>
    <w:rsid w:val="006E41BC"/>
    <w:rsid w:val="006E459B"/>
    <w:rsid w:val="006E5205"/>
    <w:rsid w:val="006E534B"/>
    <w:rsid w:val="006E67F1"/>
    <w:rsid w:val="006E6B58"/>
    <w:rsid w:val="006E771B"/>
    <w:rsid w:val="006E7B1B"/>
    <w:rsid w:val="006F1F84"/>
    <w:rsid w:val="006F249B"/>
    <w:rsid w:val="006F3381"/>
    <w:rsid w:val="006F3390"/>
    <w:rsid w:val="006F3FF8"/>
    <w:rsid w:val="006F408B"/>
    <w:rsid w:val="006F47B0"/>
    <w:rsid w:val="006F4AC5"/>
    <w:rsid w:val="006F4D4A"/>
    <w:rsid w:val="006F53D8"/>
    <w:rsid w:val="006F604D"/>
    <w:rsid w:val="006F7209"/>
    <w:rsid w:val="00700206"/>
    <w:rsid w:val="007008CE"/>
    <w:rsid w:val="00700BD8"/>
    <w:rsid w:val="007015B2"/>
    <w:rsid w:val="007017DA"/>
    <w:rsid w:val="007019C6"/>
    <w:rsid w:val="00701BE0"/>
    <w:rsid w:val="00701C3D"/>
    <w:rsid w:val="00701F0B"/>
    <w:rsid w:val="00702425"/>
    <w:rsid w:val="007041C1"/>
    <w:rsid w:val="0070431D"/>
    <w:rsid w:val="007048B3"/>
    <w:rsid w:val="00704FDA"/>
    <w:rsid w:val="00705D61"/>
    <w:rsid w:val="00710EDB"/>
    <w:rsid w:val="00713D48"/>
    <w:rsid w:val="00713DB7"/>
    <w:rsid w:val="00714BCB"/>
    <w:rsid w:val="00716A7D"/>
    <w:rsid w:val="00720D50"/>
    <w:rsid w:val="00720E51"/>
    <w:rsid w:val="00722EE8"/>
    <w:rsid w:val="0072313F"/>
    <w:rsid w:val="00726046"/>
    <w:rsid w:val="00726EAE"/>
    <w:rsid w:val="007276CB"/>
    <w:rsid w:val="00727F81"/>
    <w:rsid w:val="00730337"/>
    <w:rsid w:val="0073046E"/>
    <w:rsid w:val="00730BEE"/>
    <w:rsid w:val="007310BB"/>
    <w:rsid w:val="00731827"/>
    <w:rsid w:val="007329BD"/>
    <w:rsid w:val="0073318D"/>
    <w:rsid w:val="00734356"/>
    <w:rsid w:val="0073501A"/>
    <w:rsid w:val="00735783"/>
    <w:rsid w:val="00735E70"/>
    <w:rsid w:val="007368E0"/>
    <w:rsid w:val="00737512"/>
    <w:rsid w:val="0074067E"/>
    <w:rsid w:val="00744EE4"/>
    <w:rsid w:val="0074627C"/>
    <w:rsid w:val="00746DB1"/>
    <w:rsid w:val="00750797"/>
    <w:rsid w:val="00750C2F"/>
    <w:rsid w:val="00751526"/>
    <w:rsid w:val="007524A6"/>
    <w:rsid w:val="00752906"/>
    <w:rsid w:val="00752D2D"/>
    <w:rsid w:val="00753F67"/>
    <w:rsid w:val="00754B25"/>
    <w:rsid w:val="00754DC7"/>
    <w:rsid w:val="00756DA3"/>
    <w:rsid w:val="0075725F"/>
    <w:rsid w:val="007577EF"/>
    <w:rsid w:val="007609CB"/>
    <w:rsid w:val="00761170"/>
    <w:rsid w:val="00762ADD"/>
    <w:rsid w:val="00763F4D"/>
    <w:rsid w:val="00764664"/>
    <w:rsid w:val="00765C25"/>
    <w:rsid w:val="00766047"/>
    <w:rsid w:val="00767107"/>
    <w:rsid w:val="00767ACD"/>
    <w:rsid w:val="00767EC0"/>
    <w:rsid w:val="00770043"/>
    <w:rsid w:val="00772AED"/>
    <w:rsid w:val="007742BF"/>
    <w:rsid w:val="00774762"/>
    <w:rsid w:val="007748FA"/>
    <w:rsid w:val="0077570F"/>
    <w:rsid w:val="0078024A"/>
    <w:rsid w:val="0078347F"/>
    <w:rsid w:val="00791881"/>
    <w:rsid w:val="00791E87"/>
    <w:rsid w:val="007921C3"/>
    <w:rsid w:val="00792432"/>
    <w:rsid w:val="0079347B"/>
    <w:rsid w:val="007937D5"/>
    <w:rsid w:val="0079404A"/>
    <w:rsid w:val="00794543"/>
    <w:rsid w:val="00796FFA"/>
    <w:rsid w:val="007974E6"/>
    <w:rsid w:val="007A0D6E"/>
    <w:rsid w:val="007A1950"/>
    <w:rsid w:val="007A592B"/>
    <w:rsid w:val="007A5C2D"/>
    <w:rsid w:val="007B17F4"/>
    <w:rsid w:val="007B2DDF"/>
    <w:rsid w:val="007B30C2"/>
    <w:rsid w:val="007B32A9"/>
    <w:rsid w:val="007B597D"/>
    <w:rsid w:val="007B62A1"/>
    <w:rsid w:val="007B7BAF"/>
    <w:rsid w:val="007C10BD"/>
    <w:rsid w:val="007C2EFE"/>
    <w:rsid w:val="007C2FFA"/>
    <w:rsid w:val="007C3F36"/>
    <w:rsid w:val="007C459A"/>
    <w:rsid w:val="007C47C4"/>
    <w:rsid w:val="007C4C79"/>
    <w:rsid w:val="007C4E02"/>
    <w:rsid w:val="007C5EB1"/>
    <w:rsid w:val="007C71A2"/>
    <w:rsid w:val="007C72F5"/>
    <w:rsid w:val="007C7969"/>
    <w:rsid w:val="007C7D07"/>
    <w:rsid w:val="007D01E5"/>
    <w:rsid w:val="007D0527"/>
    <w:rsid w:val="007D0D9F"/>
    <w:rsid w:val="007D1047"/>
    <w:rsid w:val="007D25AE"/>
    <w:rsid w:val="007D73BE"/>
    <w:rsid w:val="007D7A75"/>
    <w:rsid w:val="007D7EAF"/>
    <w:rsid w:val="007E0E83"/>
    <w:rsid w:val="007E2EBB"/>
    <w:rsid w:val="007E31A7"/>
    <w:rsid w:val="007E5D24"/>
    <w:rsid w:val="007E78E7"/>
    <w:rsid w:val="007E7F0A"/>
    <w:rsid w:val="007F01BB"/>
    <w:rsid w:val="007F0BEA"/>
    <w:rsid w:val="007F119C"/>
    <w:rsid w:val="007F1CAE"/>
    <w:rsid w:val="007F2B9A"/>
    <w:rsid w:val="007F3217"/>
    <w:rsid w:val="007F354F"/>
    <w:rsid w:val="007F36A2"/>
    <w:rsid w:val="007F4D08"/>
    <w:rsid w:val="007F522A"/>
    <w:rsid w:val="007F5349"/>
    <w:rsid w:val="007F6877"/>
    <w:rsid w:val="007F7869"/>
    <w:rsid w:val="00800FFC"/>
    <w:rsid w:val="00802F80"/>
    <w:rsid w:val="00803797"/>
    <w:rsid w:val="00803F09"/>
    <w:rsid w:val="008045EE"/>
    <w:rsid w:val="00805FBD"/>
    <w:rsid w:val="00806D3D"/>
    <w:rsid w:val="00807568"/>
    <w:rsid w:val="00812DC3"/>
    <w:rsid w:val="008131C6"/>
    <w:rsid w:val="00816281"/>
    <w:rsid w:val="008200EC"/>
    <w:rsid w:val="0082022D"/>
    <w:rsid w:val="008210C3"/>
    <w:rsid w:val="00821C52"/>
    <w:rsid w:val="00824709"/>
    <w:rsid w:val="008249F2"/>
    <w:rsid w:val="00826377"/>
    <w:rsid w:val="008273EF"/>
    <w:rsid w:val="00831482"/>
    <w:rsid w:val="00831838"/>
    <w:rsid w:val="008326E1"/>
    <w:rsid w:val="00833390"/>
    <w:rsid w:val="00833598"/>
    <w:rsid w:val="00833805"/>
    <w:rsid w:val="008352D2"/>
    <w:rsid w:val="0083576E"/>
    <w:rsid w:val="008366BE"/>
    <w:rsid w:val="00836A7B"/>
    <w:rsid w:val="00837579"/>
    <w:rsid w:val="008421A2"/>
    <w:rsid w:val="008429C1"/>
    <w:rsid w:val="00843D41"/>
    <w:rsid w:val="0084477C"/>
    <w:rsid w:val="00844815"/>
    <w:rsid w:val="008448E1"/>
    <w:rsid w:val="00844938"/>
    <w:rsid w:val="0084685F"/>
    <w:rsid w:val="00847392"/>
    <w:rsid w:val="008509BA"/>
    <w:rsid w:val="00850B3E"/>
    <w:rsid w:val="00850C6D"/>
    <w:rsid w:val="00851209"/>
    <w:rsid w:val="00853559"/>
    <w:rsid w:val="00853DC2"/>
    <w:rsid w:val="00853F7B"/>
    <w:rsid w:val="00854EC7"/>
    <w:rsid w:val="008552A3"/>
    <w:rsid w:val="00855FAC"/>
    <w:rsid w:val="0086003B"/>
    <w:rsid w:val="0086144D"/>
    <w:rsid w:val="00863755"/>
    <w:rsid w:val="00866B00"/>
    <w:rsid w:val="00867030"/>
    <w:rsid w:val="0086752C"/>
    <w:rsid w:val="00870CE1"/>
    <w:rsid w:val="00871455"/>
    <w:rsid w:val="00872FF3"/>
    <w:rsid w:val="008733B1"/>
    <w:rsid w:val="008768B5"/>
    <w:rsid w:val="00876A2C"/>
    <w:rsid w:val="00876EE8"/>
    <w:rsid w:val="008801CD"/>
    <w:rsid w:val="008809BC"/>
    <w:rsid w:val="00881A43"/>
    <w:rsid w:val="00882429"/>
    <w:rsid w:val="00884CC5"/>
    <w:rsid w:val="0088597A"/>
    <w:rsid w:val="00886085"/>
    <w:rsid w:val="00886F6A"/>
    <w:rsid w:val="008874D4"/>
    <w:rsid w:val="00887F07"/>
    <w:rsid w:val="0089073D"/>
    <w:rsid w:val="00890A5B"/>
    <w:rsid w:val="00891530"/>
    <w:rsid w:val="00891776"/>
    <w:rsid w:val="00892AF1"/>
    <w:rsid w:val="0089544A"/>
    <w:rsid w:val="00897A68"/>
    <w:rsid w:val="008A00AF"/>
    <w:rsid w:val="008A00C3"/>
    <w:rsid w:val="008A1608"/>
    <w:rsid w:val="008A1B39"/>
    <w:rsid w:val="008A4D5D"/>
    <w:rsid w:val="008A7FC2"/>
    <w:rsid w:val="008B0096"/>
    <w:rsid w:val="008B03FF"/>
    <w:rsid w:val="008B05A8"/>
    <w:rsid w:val="008B0855"/>
    <w:rsid w:val="008B0B7F"/>
    <w:rsid w:val="008B392D"/>
    <w:rsid w:val="008B5616"/>
    <w:rsid w:val="008B5B1E"/>
    <w:rsid w:val="008B6017"/>
    <w:rsid w:val="008B66E8"/>
    <w:rsid w:val="008B6C29"/>
    <w:rsid w:val="008B7626"/>
    <w:rsid w:val="008C0DBF"/>
    <w:rsid w:val="008C1674"/>
    <w:rsid w:val="008C2612"/>
    <w:rsid w:val="008C63B6"/>
    <w:rsid w:val="008C6971"/>
    <w:rsid w:val="008C78F4"/>
    <w:rsid w:val="008C7AD7"/>
    <w:rsid w:val="008D3397"/>
    <w:rsid w:val="008D462F"/>
    <w:rsid w:val="008D66AE"/>
    <w:rsid w:val="008E0917"/>
    <w:rsid w:val="008E3339"/>
    <w:rsid w:val="008E359F"/>
    <w:rsid w:val="008E53DA"/>
    <w:rsid w:val="008E6B56"/>
    <w:rsid w:val="008F1D96"/>
    <w:rsid w:val="008F2EC8"/>
    <w:rsid w:val="008F30CD"/>
    <w:rsid w:val="008F4A01"/>
    <w:rsid w:val="008F7E71"/>
    <w:rsid w:val="00900498"/>
    <w:rsid w:val="00900B69"/>
    <w:rsid w:val="0090109D"/>
    <w:rsid w:val="00901BA7"/>
    <w:rsid w:val="0090530D"/>
    <w:rsid w:val="00906A35"/>
    <w:rsid w:val="0091071C"/>
    <w:rsid w:val="00911B7E"/>
    <w:rsid w:val="0091207C"/>
    <w:rsid w:val="0091271B"/>
    <w:rsid w:val="00914AE8"/>
    <w:rsid w:val="00915E18"/>
    <w:rsid w:val="00916ED7"/>
    <w:rsid w:val="00920225"/>
    <w:rsid w:val="009202EC"/>
    <w:rsid w:val="009209A1"/>
    <w:rsid w:val="00921479"/>
    <w:rsid w:val="00921F82"/>
    <w:rsid w:val="0092252D"/>
    <w:rsid w:val="00924986"/>
    <w:rsid w:val="00925325"/>
    <w:rsid w:val="0092579B"/>
    <w:rsid w:val="00926927"/>
    <w:rsid w:val="00931B76"/>
    <w:rsid w:val="00932F14"/>
    <w:rsid w:val="009332D1"/>
    <w:rsid w:val="009333E4"/>
    <w:rsid w:val="00934237"/>
    <w:rsid w:val="00934E62"/>
    <w:rsid w:val="00935DA6"/>
    <w:rsid w:val="0094147C"/>
    <w:rsid w:val="009420EA"/>
    <w:rsid w:val="00942A3F"/>
    <w:rsid w:val="00943497"/>
    <w:rsid w:val="009447E6"/>
    <w:rsid w:val="00945346"/>
    <w:rsid w:val="00945497"/>
    <w:rsid w:val="00945AF6"/>
    <w:rsid w:val="00945BD4"/>
    <w:rsid w:val="00950B0F"/>
    <w:rsid w:val="00951BBC"/>
    <w:rsid w:val="00951BCB"/>
    <w:rsid w:val="0095222C"/>
    <w:rsid w:val="00953864"/>
    <w:rsid w:val="00956045"/>
    <w:rsid w:val="00956C36"/>
    <w:rsid w:val="0095754E"/>
    <w:rsid w:val="009600D4"/>
    <w:rsid w:val="00960240"/>
    <w:rsid w:val="00962087"/>
    <w:rsid w:val="00962A7E"/>
    <w:rsid w:val="00965BE4"/>
    <w:rsid w:val="009665FD"/>
    <w:rsid w:val="00971760"/>
    <w:rsid w:val="00971935"/>
    <w:rsid w:val="00973645"/>
    <w:rsid w:val="0097423C"/>
    <w:rsid w:val="00974975"/>
    <w:rsid w:val="00976784"/>
    <w:rsid w:val="009767AE"/>
    <w:rsid w:val="00980CDD"/>
    <w:rsid w:val="0098146E"/>
    <w:rsid w:val="0098229D"/>
    <w:rsid w:val="00983622"/>
    <w:rsid w:val="0098583C"/>
    <w:rsid w:val="0098773E"/>
    <w:rsid w:val="009913B1"/>
    <w:rsid w:val="0099159D"/>
    <w:rsid w:val="00991604"/>
    <w:rsid w:val="00991DFB"/>
    <w:rsid w:val="009927E8"/>
    <w:rsid w:val="009931A3"/>
    <w:rsid w:val="0099423C"/>
    <w:rsid w:val="0099528D"/>
    <w:rsid w:val="009956EC"/>
    <w:rsid w:val="0099641B"/>
    <w:rsid w:val="009A01F5"/>
    <w:rsid w:val="009A0251"/>
    <w:rsid w:val="009A02CB"/>
    <w:rsid w:val="009A1F6F"/>
    <w:rsid w:val="009A2446"/>
    <w:rsid w:val="009A311E"/>
    <w:rsid w:val="009A3BDF"/>
    <w:rsid w:val="009A401A"/>
    <w:rsid w:val="009A5245"/>
    <w:rsid w:val="009A570C"/>
    <w:rsid w:val="009A73D8"/>
    <w:rsid w:val="009B2539"/>
    <w:rsid w:val="009B312D"/>
    <w:rsid w:val="009B614E"/>
    <w:rsid w:val="009B778F"/>
    <w:rsid w:val="009C0482"/>
    <w:rsid w:val="009C0F71"/>
    <w:rsid w:val="009C2112"/>
    <w:rsid w:val="009C2803"/>
    <w:rsid w:val="009C3F3D"/>
    <w:rsid w:val="009C406E"/>
    <w:rsid w:val="009C48D7"/>
    <w:rsid w:val="009C4C70"/>
    <w:rsid w:val="009C4FA4"/>
    <w:rsid w:val="009C5CB5"/>
    <w:rsid w:val="009C66A8"/>
    <w:rsid w:val="009C66C6"/>
    <w:rsid w:val="009C6749"/>
    <w:rsid w:val="009C71FF"/>
    <w:rsid w:val="009C72E5"/>
    <w:rsid w:val="009D2A31"/>
    <w:rsid w:val="009D31B9"/>
    <w:rsid w:val="009E1E1F"/>
    <w:rsid w:val="009E3324"/>
    <w:rsid w:val="009E5129"/>
    <w:rsid w:val="009E577B"/>
    <w:rsid w:val="009E6F7B"/>
    <w:rsid w:val="009F08DC"/>
    <w:rsid w:val="009F2A50"/>
    <w:rsid w:val="009F2B7F"/>
    <w:rsid w:val="009F2E0D"/>
    <w:rsid w:val="009F3D58"/>
    <w:rsid w:val="009F568C"/>
    <w:rsid w:val="009F5755"/>
    <w:rsid w:val="00A01E2B"/>
    <w:rsid w:val="00A03147"/>
    <w:rsid w:val="00A03689"/>
    <w:rsid w:val="00A03991"/>
    <w:rsid w:val="00A0716C"/>
    <w:rsid w:val="00A10845"/>
    <w:rsid w:val="00A11796"/>
    <w:rsid w:val="00A11818"/>
    <w:rsid w:val="00A11A49"/>
    <w:rsid w:val="00A13F32"/>
    <w:rsid w:val="00A15E16"/>
    <w:rsid w:val="00A17127"/>
    <w:rsid w:val="00A17605"/>
    <w:rsid w:val="00A178D2"/>
    <w:rsid w:val="00A2116C"/>
    <w:rsid w:val="00A2165F"/>
    <w:rsid w:val="00A22815"/>
    <w:rsid w:val="00A233F3"/>
    <w:rsid w:val="00A23E04"/>
    <w:rsid w:val="00A24DC6"/>
    <w:rsid w:val="00A25A41"/>
    <w:rsid w:val="00A2612C"/>
    <w:rsid w:val="00A26257"/>
    <w:rsid w:val="00A27125"/>
    <w:rsid w:val="00A27F72"/>
    <w:rsid w:val="00A30324"/>
    <w:rsid w:val="00A305C2"/>
    <w:rsid w:val="00A33048"/>
    <w:rsid w:val="00A36330"/>
    <w:rsid w:val="00A3764E"/>
    <w:rsid w:val="00A37775"/>
    <w:rsid w:val="00A404BB"/>
    <w:rsid w:val="00A407EC"/>
    <w:rsid w:val="00A4170E"/>
    <w:rsid w:val="00A419E5"/>
    <w:rsid w:val="00A44983"/>
    <w:rsid w:val="00A46B95"/>
    <w:rsid w:val="00A46DEE"/>
    <w:rsid w:val="00A47AAF"/>
    <w:rsid w:val="00A47C8E"/>
    <w:rsid w:val="00A537F8"/>
    <w:rsid w:val="00A54D2C"/>
    <w:rsid w:val="00A550D1"/>
    <w:rsid w:val="00A560F1"/>
    <w:rsid w:val="00A567AE"/>
    <w:rsid w:val="00A60BBC"/>
    <w:rsid w:val="00A60C44"/>
    <w:rsid w:val="00A611B4"/>
    <w:rsid w:val="00A616E8"/>
    <w:rsid w:val="00A6291C"/>
    <w:rsid w:val="00A642D8"/>
    <w:rsid w:val="00A6583E"/>
    <w:rsid w:val="00A675DB"/>
    <w:rsid w:val="00A70F61"/>
    <w:rsid w:val="00A72145"/>
    <w:rsid w:val="00A72421"/>
    <w:rsid w:val="00A733DE"/>
    <w:rsid w:val="00A7506E"/>
    <w:rsid w:val="00A76EF7"/>
    <w:rsid w:val="00A8198E"/>
    <w:rsid w:val="00A81E5E"/>
    <w:rsid w:val="00A8277F"/>
    <w:rsid w:val="00A85E88"/>
    <w:rsid w:val="00A86340"/>
    <w:rsid w:val="00A86C46"/>
    <w:rsid w:val="00A90566"/>
    <w:rsid w:val="00A9121B"/>
    <w:rsid w:val="00A91A13"/>
    <w:rsid w:val="00A93A64"/>
    <w:rsid w:val="00A94B9A"/>
    <w:rsid w:val="00A952C6"/>
    <w:rsid w:val="00A959D8"/>
    <w:rsid w:val="00A95A4D"/>
    <w:rsid w:val="00A96D9F"/>
    <w:rsid w:val="00AA05E2"/>
    <w:rsid w:val="00AA1D0D"/>
    <w:rsid w:val="00AA21DE"/>
    <w:rsid w:val="00AA22DA"/>
    <w:rsid w:val="00AA2AF9"/>
    <w:rsid w:val="00AA3D2B"/>
    <w:rsid w:val="00AA4208"/>
    <w:rsid w:val="00AA5DC5"/>
    <w:rsid w:val="00AA655D"/>
    <w:rsid w:val="00AA7AFB"/>
    <w:rsid w:val="00AB18B6"/>
    <w:rsid w:val="00AB7581"/>
    <w:rsid w:val="00AC0DEB"/>
    <w:rsid w:val="00AC1BC9"/>
    <w:rsid w:val="00AC1C11"/>
    <w:rsid w:val="00AC1ECE"/>
    <w:rsid w:val="00AC33C8"/>
    <w:rsid w:val="00AC4448"/>
    <w:rsid w:val="00AC633D"/>
    <w:rsid w:val="00AC7682"/>
    <w:rsid w:val="00AD1AC4"/>
    <w:rsid w:val="00AD2FCF"/>
    <w:rsid w:val="00AD3D11"/>
    <w:rsid w:val="00AD4CBA"/>
    <w:rsid w:val="00AD626A"/>
    <w:rsid w:val="00AD6A3C"/>
    <w:rsid w:val="00AE051B"/>
    <w:rsid w:val="00AE15C6"/>
    <w:rsid w:val="00AE1937"/>
    <w:rsid w:val="00AE1DB8"/>
    <w:rsid w:val="00AE200A"/>
    <w:rsid w:val="00AE5DF3"/>
    <w:rsid w:val="00AE6178"/>
    <w:rsid w:val="00AE6E05"/>
    <w:rsid w:val="00AF082C"/>
    <w:rsid w:val="00AF11A9"/>
    <w:rsid w:val="00AF15AB"/>
    <w:rsid w:val="00AF1B19"/>
    <w:rsid w:val="00AF247D"/>
    <w:rsid w:val="00AF4E45"/>
    <w:rsid w:val="00AF5143"/>
    <w:rsid w:val="00AF628E"/>
    <w:rsid w:val="00AF64EB"/>
    <w:rsid w:val="00AF6A51"/>
    <w:rsid w:val="00AF780A"/>
    <w:rsid w:val="00B021B7"/>
    <w:rsid w:val="00B02893"/>
    <w:rsid w:val="00B05CB5"/>
    <w:rsid w:val="00B06F51"/>
    <w:rsid w:val="00B07252"/>
    <w:rsid w:val="00B101FC"/>
    <w:rsid w:val="00B1113A"/>
    <w:rsid w:val="00B117C6"/>
    <w:rsid w:val="00B11E34"/>
    <w:rsid w:val="00B11E5A"/>
    <w:rsid w:val="00B12FE3"/>
    <w:rsid w:val="00B14749"/>
    <w:rsid w:val="00B14CDB"/>
    <w:rsid w:val="00B15A9F"/>
    <w:rsid w:val="00B172DD"/>
    <w:rsid w:val="00B20C84"/>
    <w:rsid w:val="00B21989"/>
    <w:rsid w:val="00B226E6"/>
    <w:rsid w:val="00B22768"/>
    <w:rsid w:val="00B23199"/>
    <w:rsid w:val="00B24063"/>
    <w:rsid w:val="00B2433B"/>
    <w:rsid w:val="00B25966"/>
    <w:rsid w:val="00B305E4"/>
    <w:rsid w:val="00B3080B"/>
    <w:rsid w:val="00B33389"/>
    <w:rsid w:val="00B33F78"/>
    <w:rsid w:val="00B34955"/>
    <w:rsid w:val="00B358AF"/>
    <w:rsid w:val="00B35E0C"/>
    <w:rsid w:val="00B35E42"/>
    <w:rsid w:val="00B36F55"/>
    <w:rsid w:val="00B3771E"/>
    <w:rsid w:val="00B405F5"/>
    <w:rsid w:val="00B40685"/>
    <w:rsid w:val="00B4268D"/>
    <w:rsid w:val="00B42A9C"/>
    <w:rsid w:val="00B444B0"/>
    <w:rsid w:val="00B4457C"/>
    <w:rsid w:val="00B44CC5"/>
    <w:rsid w:val="00B457A4"/>
    <w:rsid w:val="00B459AC"/>
    <w:rsid w:val="00B46274"/>
    <w:rsid w:val="00B465E2"/>
    <w:rsid w:val="00B47150"/>
    <w:rsid w:val="00B503FA"/>
    <w:rsid w:val="00B51280"/>
    <w:rsid w:val="00B5161B"/>
    <w:rsid w:val="00B51CF5"/>
    <w:rsid w:val="00B51EC8"/>
    <w:rsid w:val="00B52764"/>
    <w:rsid w:val="00B5296D"/>
    <w:rsid w:val="00B52C76"/>
    <w:rsid w:val="00B536C2"/>
    <w:rsid w:val="00B53740"/>
    <w:rsid w:val="00B53D35"/>
    <w:rsid w:val="00B54CCE"/>
    <w:rsid w:val="00B55322"/>
    <w:rsid w:val="00B57297"/>
    <w:rsid w:val="00B573FF"/>
    <w:rsid w:val="00B60201"/>
    <w:rsid w:val="00B61403"/>
    <w:rsid w:val="00B62D08"/>
    <w:rsid w:val="00B63942"/>
    <w:rsid w:val="00B63DF7"/>
    <w:rsid w:val="00B64510"/>
    <w:rsid w:val="00B668EE"/>
    <w:rsid w:val="00B672F7"/>
    <w:rsid w:val="00B74507"/>
    <w:rsid w:val="00B8263A"/>
    <w:rsid w:val="00B843DD"/>
    <w:rsid w:val="00B85084"/>
    <w:rsid w:val="00B87DD1"/>
    <w:rsid w:val="00B87F79"/>
    <w:rsid w:val="00B91741"/>
    <w:rsid w:val="00B927DA"/>
    <w:rsid w:val="00B92C37"/>
    <w:rsid w:val="00B93850"/>
    <w:rsid w:val="00B93AC7"/>
    <w:rsid w:val="00B9448A"/>
    <w:rsid w:val="00B94B43"/>
    <w:rsid w:val="00B95446"/>
    <w:rsid w:val="00B96BA8"/>
    <w:rsid w:val="00B9702B"/>
    <w:rsid w:val="00B97297"/>
    <w:rsid w:val="00B97FCC"/>
    <w:rsid w:val="00BA024A"/>
    <w:rsid w:val="00BA0F07"/>
    <w:rsid w:val="00BA1AF2"/>
    <w:rsid w:val="00BA237E"/>
    <w:rsid w:val="00BA2438"/>
    <w:rsid w:val="00BA24FD"/>
    <w:rsid w:val="00BA5220"/>
    <w:rsid w:val="00BB0F5D"/>
    <w:rsid w:val="00BB13EC"/>
    <w:rsid w:val="00BB1517"/>
    <w:rsid w:val="00BB1888"/>
    <w:rsid w:val="00BB19CB"/>
    <w:rsid w:val="00BB28E2"/>
    <w:rsid w:val="00BB7169"/>
    <w:rsid w:val="00BB76DB"/>
    <w:rsid w:val="00BC10AC"/>
    <w:rsid w:val="00BC1F65"/>
    <w:rsid w:val="00BC2B41"/>
    <w:rsid w:val="00BC322D"/>
    <w:rsid w:val="00BC3897"/>
    <w:rsid w:val="00BC3C05"/>
    <w:rsid w:val="00BC5B47"/>
    <w:rsid w:val="00BC5F90"/>
    <w:rsid w:val="00BC7300"/>
    <w:rsid w:val="00BD0262"/>
    <w:rsid w:val="00BD094F"/>
    <w:rsid w:val="00BD2AE3"/>
    <w:rsid w:val="00BD3948"/>
    <w:rsid w:val="00BD3B1B"/>
    <w:rsid w:val="00BD4113"/>
    <w:rsid w:val="00BD7174"/>
    <w:rsid w:val="00BD7DB1"/>
    <w:rsid w:val="00BE0B16"/>
    <w:rsid w:val="00BE107C"/>
    <w:rsid w:val="00BE1A24"/>
    <w:rsid w:val="00BE1E73"/>
    <w:rsid w:val="00BE228C"/>
    <w:rsid w:val="00BE25C8"/>
    <w:rsid w:val="00BE29C3"/>
    <w:rsid w:val="00BE4581"/>
    <w:rsid w:val="00BE632E"/>
    <w:rsid w:val="00BE7BD8"/>
    <w:rsid w:val="00BE7E8C"/>
    <w:rsid w:val="00BE7EAB"/>
    <w:rsid w:val="00BF086E"/>
    <w:rsid w:val="00BF0F13"/>
    <w:rsid w:val="00BF191D"/>
    <w:rsid w:val="00BF20B3"/>
    <w:rsid w:val="00BF7CF0"/>
    <w:rsid w:val="00C005E5"/>
    <w:rsid w:val="00C02078"/>
    <w:rsid w:val="00C02189"/>
    <w:rsid w:val="00C023E3"/>
    <w:rsid w:val="00C03F29"/>
    <w:rsid w:val="00C04052"/>
    <w:rsid w:val="00C05F80"/>
    <w:rsid w:val="00C07674"/>
    <w:rsid w:val="00C10D05"/>
    <w:rsid w:val="00C148A0"/>
    <w:rsid w:val="00C14C34"/>
    <w:rsid w:val="00C1681E"/>
    <w:rsid w:val="00C17314"/>
    <w:rsid w:val="00C2168E"/>
    <w:rsid w:val="00C25A9A"/>
    <w:rsid w:val="00C25C8F"/>
    <w:rsid w:val="00C27CFE"/>
    <w:rsid w:val="00C306F6"/>
    <w:rsid w:val="00C33FFC"/>
    <w:rsid w:val="00C341B4"/>
    <w:rsid w:val="00C34824"/>
    <w:rsid w:val="00C34AA9"/>
    <w:rsid w:val="00C34C52"/>
    <w:rsid w:val="00C350C7"/>
    <w:rsid w:val="00C353EC"/>
    <w:rsid w:val="00C35A7F"/>
    <w:rsid w:val="00C35BF5"/>
    <w:rsid w:val="00C366B9"/>
    <w:rsid w:val="00C3683F"/>
    <w:rsid w:val="00C3782B"/>
    <w:rsid w:val="00C407DD"/>
    <w:rsid w:val="00C40D85"/>
    <w:rsid w:val="00C40E93"/>
    <w:rsid w:val="00C4188F"/>
    <w:rsid w:val="00C4317A"/>
    <w:rsid w:val="00C43358"/>
    <w:rsid w:val="00C434FE"/>
    <w:rsid w:val="00C43E0F"/>
    <w:rsid w:val="00C462EA"/>
    <w:rsid w:val="00C46AD8"/>
    <w:rsid w:val="00C47E2C"/>
    <w:rsid w:val="00C50145"/>
    <w:rsid w:val="00C50AF8"/>
    <w:rsid w:val="00C50DCF"/>
    <w:rsid w:val="00C525AA"/>
    <w:rsid w:val="00C537F7"/>
    <w:rsid w:val="00C53BE2"/>
    <w:rsid w:val="00C542C0"/>
    <w:rsid w:val="00C544EC"/>
    <w:rsid w:val="00C55880"/>
    <w:rsid w:val="00C565E4"/>
    <w:rsid w:val="00C610B1"/>
    <w:rsid w:val="00C62765"/>
    <w:rsid w:val="00C63463"/>
    <w:rsid w:val="00C63847"/>
    <w:rsid w:val="00C63E3A"/>
    <w:rsid w:val="00C65B37"/>
    <w:rsid w:val="00C679E6"/>
    <w:rsid w:val="00C72E9E"/>
    <w:rsid w:val="00C73F11"/>
    <w:rsid w:val="00C76488"/>
    <w:rsid w:val="00C7679F"/>
    <w:rsid w:val="00C76A1F"/>
    <w:rsid w:val="00C80E75"/>
    <w:rsid w:val="00C83C7A"/>
    <w:rsid w:val="00C868BD"/>
    <w:rsid w:val="00C87584"/>
    <w:rsid w:val="00C93993"/>
    <w:rsid w:val="00C94A1D"/>
    <w:rsid w:val="00C95021"/>
    <w:rsid w:val="00C953CF"/>
    <w:rsid w:val="00C97A1C"/>
    <w:rsid w:val="00CA04BD"/>
    <w:rsid w:val="00CA183B"/>
    <w:rsid w:val="00CA1ECD"/>
    <w:rsid w:val="00CA223C"/>
    <w:rsid w:val="00CA2D02"/>
    <w:rsid w:val="00CA45D3"/>
    <w:rsid w:val="00CA54C6"/>
    <w:rsid w:val="00CA5795"/>
    <w:rsid w:val="00CA5BC1"/>
    <w:rsid w:val="00CA6A78"/>
    <w:rsid w:val="00CB0045"/>
    <w:rsid w:val="00CB1407"/>
    <w:rsid w:val="00CB19B1"/>
    <w:rsid w:val="00CB2EFB"/>
    <w:rsid w:val="00CB425D"/>
    <w:rsid w:val="00CB51F3"/>
    <w:rsid w:val="00CB67E9"/>
    <w:rsid w:val="00CC1EE6"/>
    <w:rsid w:val="00CC42A9"/>
    <w:rsid w:val="00CC431B"/>
    <w:rsid w:val="00CC6169"/>
    <w:rsid w:val="00CC6AD0"/>
    <w:rsid w:val="00CD064D"/>
    <w:rsid w:val="00CD172F"/>
    <w:rsid w:val="00CD258B"/>
    <w:rsid w:val="00CD25A8"/>
    <w:rsid w:val="00CD2DEC"/>
    <w:rsid w:val="00CD3091"/>
    <w:rsid w:val="00CD372E"/>
    <w:rsid w:val="00CD3896"/>
    <w:rsid w:val="00CD3F66"/>
    <w:rsid w:val="00CD53F2"/>
    <w:rsid w:val="00CD564D"/>
    <w:rsid w:val="00CD5BBE"/>
    <w:rsid w:val="00CD65B2"/>
    <w:rsid w:val="00CE0A2A"/>
    <w:rsid w:val="00CE4205"/>
    <w:rsid w:val="00CE5F90"/>
    <w:rsid w:val="00CE605C"/>
    <w:rsid w:val="00CE6AA6"/>
    <w:rsid w:val="00CE7286"/>
    <w:rsid w:val="00CE7F82"/>
    <w:rsid w:val="00CF2992"/>
    <w:rsid w:val="00CF3233"/>
    <w:rsid w:val="00CF4749"/>
    <w:rsid w:val="00CF5495"/>
    <w:rsid w:val="00CF56E7"/>
    <w:rsid w:val="00CF5C59"/>
    <w:rsid w:val="00CF6EAC"/>
    <w:rsid w:val="00CF7381"/>
    <w:rsid w:val="00D00948"/>
    <w:rsid w:val="00D00B55"/>
    <w:rsid w:val="00D0217C"/>
    <w:rsid w:val="00D0236E"/>
    <w:rsid w:val="00D02B3E"/>
    <w:rsid w:val="00D02C62"/>
    <w:rsid w:val="00D05B28"/>
    <w:rsid w:val="00D05F2D"/>
    <w:rsid w:val="00D0658B"/>
    <w:rsid w:val="00D065CA"/>
    <w:rsid w:val="00D065D9"/>
    <w:rsid w:val="00D06B4D"/>
    <w:rsid w:val="00D06D7D"/>
    <w:rsid w:val="00D12E4C"/>
    <w:rsid w:val="00D12EC3"/>
    <w:rsid w:val="00D17101"/>
    <w:rsid w:val="00D22067"/>
    <w:rsid w:val="00D2257B"/>
    <w:rsid w:val="00D2288E"/>
    <w:rsid w:val="00D2300E"/>
    <w:rsid w:val="00D23ECE"/>
    <w:rsid w:val="00D242B7"/>
    <w:rsid w:val="00D252F8"/>
    <w:rsid w:val="00D25E67"/>
    <w:rsid w:val="00D26AA0"/>
    <w:rsid w:val="00D27883"/>
    <w:rsid w:val="00D27E1A"/>
    <w:rsid w:val="00D30E8B"/>
    <w:rsid w:val="00D310A8"/>
    <w:rsid w:val="00D31EE9"/>
    <w:rsid w:val="00D327C9"/>
    <w:rsid w:val="00D32C4D"/>
    <w:rsid w:val="00D3313F"/>
    <w:rsid w:val="00D34E76"/>
    <w:rsid w:val="00D3522F"/>
    <w:rsid w:val="00D36273"/>
    <w:rsid w:val="00D4054F"/>
    <w:rsid w:val="00D4167D"/>
    <w:rsid w:val="00D4167E"/>
    <w:rsid w:val="00D41D81"/>
    <w:rsid w:val="00D42BE0"/>
    <w:rsid w:val="00D433F0"/>
    <w:rsid w:val="00D44121"/>
    <w:rsid w:val="00D444A7"/>
    <w:rsid w:val="00D44A86"/>
    <w:rsid w:val="00D46E93"/>
    <w:rsid w:val="00D47D1F"/>
    <w:rsid w:val="00D510E7"/>
    <w:rsid w:val="00D51270"/>
    <w:rsid w:val="00D51703"/>
    <w:rsid w:val="00D5299D"/>
    <w:rsid w:val="00D52ACB"/>
    <w:rsid w:val="00D55B17"/>
    <w:rsid w:val="00D561BF"/>
    <w:rsid w:val="00D57D34"/>
    <w:rsid w:val="00D60D5E"/>
    <w:rsid w:val="00D62600"/>
    <w:rsid w:val="00D64EC1"/>
    <w:rsid w:val="00D661BF"/>
    <w:rsid w:val="00D66A81"/>
    <w:rsid w:val="00D67EDC"/>
    <w:rsid w:val="00D724BD"/>
    <w:rsid w:val="00D72914"/>
    <w:rsid w:val="00D74AB5"/>
    <w:rsid w:val="00D74DC0"/>
    <w:rsid w:val="00D800D0"/>
    <w:rsid w:val="00D8051A"/>
    <w:rsid w:val="00D81E66"/>
    <w:rsid w:val="00D821D9"/>
    <w:rsid w:val="00D842DC"/>
    <w:rsid w:val="00D86DB2"/>
    <w:rsid w:val="00D90325"/>
    <w:rsid w:val="00D9122A"/>
    <w:rsid w:val="00D913A8"/>
    <w:rsid w:val="00D914B5"/>
    <w:rsid w:val="00D93346"/>
    <w:rsid w:val="00D9507A"/>
    <w:rsid w:val="00D95F5B"/>
    <w:rsid w:val="00D9624E"/>
    <w:rsid w:val="00D96579"/>
    <w:rsid w:val="00D97814"/>
    <w:rsid w:val="00DA0F0F"/>
    <w:rsid w:val="00DA2426"/>
    <w:rsid w:val="00DA24B0"/>
    <w:rsid w:val="00DA349E"/>
    <w:rsid w:val="00DA41E5"/>
    <w:rsid w:val="00DA426F"/>
    <w:rsid w:val="00DA62E2"/>
    <w:rsid w:val="00DA6D7E"/>
    <w:rsid w:val="00DA78C8"/>
    <w:rsid w:val="00DB0518"/>
    <w:rsid w:val="00DB1530"/>
    <w:rsid w:val="00DB2C28"/>
    <w:rsid w:val="00DB3CE0"/>
    <w:rsid w:val="00DB4193"/>
    <w:rsid w:val="00DB716E"/>
    <w:rsid w:val="00DC0705"/>
    <w:rsid w:val="00DC5579"/>
    <w:rsid w:val="00DC5D9B"/>
    <w:rsid w:val="00DC6B9D"/>
    <w:rsid w:val="00DC6C3C"/>
    <w:rsid w:val="00DC7469"/>
    <w:rsid w:val="00DC79E9"/>
    <w:rsid w:val="00DD0687"/>
    <w:rsid w:val="00DD3EC2"/>
    <w:rsid w:val="00DD650D"/>
    <w:rsid w:val="00DE023A"/>
    <w:rsid w:val="00DE0B0A"/>
    <w:rsid w:val="00DE145B"/>
    <w:rsid w:val="00DE19E9"/>
    <w:rsid w:val="00DE1B64"/>
    <w:rsid w:val="00DE1CD6"/>
    <w:rsid w:val="00DE21A4"/>
    <w:rsid w:val="00DE3152"/>
    <w:rsid w:val="00DE434B"/>
    <w:rsid w:val="00DE7A2B"/>
    <w:rsid w:val="00DF0044"/>
    <w:rsid w:val="00DF206C"/>
    <w:rsid w:val="00DF2250"/>
    <w:rsid w:val="00DF3E2E"/>
    <w:rsid w:val="00DF41ED"/>
    <w:rsid w:val="00DF4FE7"/>
    <w:rsid w:val="00DF5703"/>
    <w:rsid w:val="00DF5DA9"/>
    <w:rsid w:val="00E00FDD"/>
    <w:rsid w:val="00E0116B"/>
    <w:rsid w:val="00E01243"/>
    <w:rsid w:val="00E0363A"/>
    <w:rsid w:val="00E038FB"/>
    <w:rsid w:val="00E0670F"/>
    <w:rsid w:val="00E1121C"/>
    <w:rsid w:val="00E1314C"/>
    <w:rsid w:val="00E13711"/>
    <w:rsid w:val="00E154DD"/>
    <w:rsid w:val="00E15BFF"/>
    <w:rsid w:val="00E171F5"/>
    <w:rsid w:val="00E17515"/>
    <w:rsid w:val="00E17679"/>
    <w:rsid w:val="00E17E51"/>
    <w:rsid w:val="00E234DC"/>
    <w:rsid w:val="00E23A07"/>
    <w:rsid w:val="00E244E4"/>
    <w:rsid w:val="00E26DF0"/>
    <w:rsid w:val="00E302ED"/>
    <w:rsid w:val="00E32185"/>
    <w:rsid w:val="00E33215"/>
    <w:rsid w:val="00E33366"/>
    <w:rsid w:val="00E33474"/>
    <w:rsid w:val="00E33DDD"/>
    <w:rsid w:val="00E341A8"/>
    <w:rsid w:val="00E34534"/>
    <w:rsid w:val="00E348B1"/>
    <w:rsid w:val="00E35169"/>
    <w:rsid w:val="00E35788"/>
    <w:rsid w:val="00E37CB7"/>
    <w:rsid w:val="00E40168"/>
    <w:rsid w:val="00E417D3"/>
    <w:rsid w:val="00E4678B"/>
    <w:rsid w:val="00E47481"/>
    <w:rsid w:val="00E50C17"/>
    <w:rsid w:val="00E50E37"/>
    <w:rsid w:val="00E54810"/>
    <w:rsid w:val="00E572E9"/>
    <w:rsid w:val="00E5744F"/>
    <w:rsid w:val="00E57818"/>
    <w:rsid w:val="00E57AA0"/>
    <w:rsid w:val="00E60477"/>
    <w:rsid w:val="00E60B39"/>
    <w:rsid w:val="00E613EC"/>
    <w:rsid w:val="00E61859"/>
    <w:rsid w:val="00E62714"/>
    <w:rsid w:val="00E66EDB"/>
    <w:rsid w:val="00E67B54"/>
    <w:rsid w:val="00E70070"/>
    <w:rsid w:val="00E702E7"/>
    <w:rsid w:val="00E71242"/>
    <w:rsid w:val="00E7366F"/>
    <w:rsid w:val="00E75529"/>
    <w:rsid w:val="00E75ADD"/>
    <w:rsid w:val="00E77360"/>
    <w:rsid w:val="00E80886"/>
    <w:rsid w:val="00E82921"/>
    <w:rsid w:val="00E8379B"/>
    <w:rsid w:val="00E84A98"/>
    <w:rsid w:val="00E8592A"/>
    <w:rsid w:val="00E85ECA"/>
    <w:rsid w:val="00E86055"/>
    <w:rsid w:val="00E8649D"/>
    <w:rsid w:val="00E87EA2"/>
    <w:rsid w:val="00E901D5"/>
    <w:rsid w:val="00E90729"/>
    <w:rsid w:val="00E91F47"/>
    <w:rsid w:val="00E91FDF"/>
    <w:rsid w:val="00E92D3B"/>
    <w:rsid w:val="00E930D8"/>
    <w:rsid w:val="00E933B8"/>
    <w:rsid w:val="00E935F2"/>
    <w:rsid w:val="00E9690B"/>
    <w:rsid w:val="00E96E87"/>
    <w:rsid w:val="00E970A6"/>
    <w:rsid w:val="00E9742B"/>
    <w:rsid w:val="00E97EC8"/>
    <w:rsid w:val="00EA02A5"/>
    <w:rsid w:val="00EA1619"/>
    <w:rsid w:val="00EA216C"/>
    <w:rsid w:val="00EA27C8"/>
    <w:rsid w:val="00EA2CB8"/>
    <w:rsid w:val="00EA495A"/>
    <w:rsid w:val="00EB069E"/>
    <w:rsid w:val="00EB09FB"/>
    <w:rsid w:val="00EB13C8"/>
    <w:rsid w:val="00EB17B3"/>
    <w:rsid w:val="00EB2150"/>
    <w:rsid w:val="00EB3225"/>
    <w:rsid w:val="00EB32AC"/>
    <w:rsid w:val="00EB3564"/>
    <w:rsid w:val="00EB3DA1"/>
    <w:rsid w:val="00EB692E"/>
    <w:rsid w:val="00EB6F88"/>
    <w:rsid w:val="00EB7858"/>
    <w:rsid w:val="00EB7E6A"/>
    <w:rsid w:val="00EB7FCA"/>
    <w:rsid w:val="00EC4056"/>
    <w:rsid w:val="00EC635A"/>
    <w:rsid w:val="00ED06DF"/>
    <w:rsid w:val="00ED23D0"/>
    <w:rsid w:val="00ED2696"/>
    <w:rsid w:val="00ED2A6A"/>
    <w:rsid w:val="00ED2D5A"/>
    <w:rsid w:val="00ED3855"/>
    <w:rsid w:val="00ED4DF0"/>
    <w:rsid w:val="00ED7D64"/>
    <w:rsid w:val="00EE0D58"/>
    <w:rsid w:val="00EE1788"/>
    <w:rsid w:val="00EE3FE0"/>
    <w:rsid w:val="00EE46F2"/>
    <w:rsid w:val="00EE4874"/>
    <w:rsid w:val="00EE5133"/>
    <w:rsid w:val="00EF08C6"/>
    <w:rsid w:val="00EF1921"/>
    <w:rsid w:val="00EF1D92"/>
    <w:rsid w:val="00EF44D7"/>
    <w:rsid w:val="00EF4BE9"/>
    <w:rsid w:val="00EF5568"/>
    <w:rsid w:val="00EF64AC"/>
    <w:rsid w:val="00EF68DC"/>
    <w:rsid w:val="00EF6A6E"/>
    <w:rsid w:val="00F01BA1"/>
    <w:rsid w:val="00F039B3"/>
    <w:rsid w:val="00F05007"/>
    <w:rsid w:val="00F05DC3"/>
    <w:rsid w:val="00F062C2"/>
    <w:rsid w:val="00F07C71"/>
    <w:rsid w:val="00F11059"/>
    <w:rsid w:val="00F126ED"/>
    <w:rsid w:val="00F12867"/>
    <w:rsid w:val="00F14439"/>
    <w:rsid w:val="00F15585"/>
    <w:rsid w:val="00F15FCD"/>
    <w:rsid w:val="00F16436"/>
    <w:rsid w:val="00F21740"/>
    <w:rsid w:val="00F21FD5"/>
    <w:rsid w:val="00F241B9"/>
    <w:rsid w:val="00F268B6"/>
    <w:rsid w:val="00F30807"/>
    <w:rsid w:val="00F30AB8"/>
    <w:rsid w:val="00F31AC3"/>
    <w:rsid w:val="00F33A7C"/>
    <w:rsid w:val="00F34888"/>
    <w:rsid w:val="00F355A2"/>
    <w:rsid w:val="00F365CD"/>
    <w:rsid w:val="00F36DFE"/>
    <w:rsid w:val="00F37CA7"/>
    <w:rsid w:val="00F40D6A"/>
    <w:rsid w:val="00F4122E"/>
    <w:rsid w:val="00F427AC"/>
    <w:rsid w:val="00F43B6A"/>
    <w:rsid w:val="00F4484F"/>
    <w:rsid w:val="00F451F2"/>
    <w:rsid w:val="00F462A0"/>
    <w:rsid w:val="00F475BF"/>
    <w:rsid w:val="00F50766"/>
    <w:rsid w:val="00F50ADE"/>
    <w:rsid w:val="00F53FE4"/>
    <w:rsid w:val="00F545A8"/>
    <w:rsid w:val="00F55CA7"/>
    <w:rsid w:val="00F614A0"/>
    <w:rsid w:val="00F61C7C"/>
    <w:rsid w:val="00F63116"/>
    <w:rsid w:val="00F63E91"/>
    <w:rsid w:val="00F6471C"/>
    <w:rsid w:val="00F64DF2"/>
    <w:rsid w:val="00F6517C"/>
    <w:rsid w:val="00F66337"/>
    <w:rsid w:val="00F671CF"/>
    <w:rsid w:val="00F673E2"/>
    <w:rsid w:val="00F67918"/>
    <w:rsid w:val="00F67DB9"/>
    <w:rsid w:val="00F715EF"/>
    <w:rsid w:val="00F71995"/>
    <w:rsid w:val="00F73C2D"/>
    <w:rsid w:val="00F7612D"/>
    <w:rsid w:val="00F82B0C"/>
    <w:rsid w:val="00F83455"/>
    <w:rsid w:val="00F83823"/>
    <w:rsid w:val="00F867E2"/>
    <w:rsid w:val="00F87851"/>
    <w:rsid w:val="00F902BF"/>
    <w:rsid w:val="00F9065E"/>
    <w:rsid w:val="00F90886"/>
    <w:rsid w:val="00F911F5"/>
    <w:rsid w:val="00F92E4D"/>
    <w:rsid w:val="00F93ED2"/>
    <w:rsid w:val="00F94128"/>
    <w:rsid w:val="00F945A0"/>
    <w:rsid w:val="00F97561"/>
    <w:rsid w:val="00F975F6"/>
    <w:rsid w:val="00F976AC"/>
    <w:rsid w:val="00FA0625"/>
    <w:rsid w:val="00FA0FC6"/>
    <w:rsid w:val="00FA1E4A"/>
    <w:rsid w:val="00FA2272"/>
    <w:rsid w:val="00FA22E7"/>
    <w:rsid w:val="00FA317B"/>
    <w:rsid w:val="00FA3C98"/>
    <w:rsid w:val="00FA5234"/>
    <w:rsid w:val="00FA5DD6"/>
    <w:rsid w:val="00FA6A66"/>
    <w:rsid w:val="00FB0140"/>
    <w:rsid w:val="00FB0DCE"/>
    <w:rsid w:val="00FB0F2E"/>
    <w:rsid w:val="00FB38CF"/>
    <w:rsid w:val="00FB4F0D"/>
    <w:rsid w:val="00FB61C0"/>
    <w:rsid w:val="00FB65C7"/>
    <w:rsid w:val="00FB6725"/>
    <w:rsid w:val="00FC4F41"/>
    <w:rsid w:val="00FC51F5"/>
    <w:rsid w:val="00FC5822"/>
    <w:rsid w:val="00FC61C0"/>
    <w:rsid w:val="00FD19F2"/>
    <w:rsid w:val="00FD2625"/>
    <w:rsid w:val="00FD36ED"/>
    <w:rsid w:val="00FD3A83"/>
    <w:rsid w:val="00FD4BC9"/>
    <w:rsid w:val="00FD5997"/>
    <w:rsid w:val="00FD5CF8"/>
    <w:rsid w:val="00FD6756"/>
    <w:rsid w:val="00FD7950"/>
    <w:rsid w:val="00FE5D39"/>
    <w:rsid w:val="00FF3493"/>
    <w:rsid w:val="00FF435D"/>
    <w:rsid w:val="00FF5C78"/>
    <w:rsid w:val="00FF66DD"/>
    <w:rsid w:val="00FF6D23"/>
    <w:rsid w:val="00FF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B8E18B-5232-4C04-B70C-E891E120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2A9"/>
    <w:rPr>
      <w:sz w:val="24"/>
      <w:szCs w:val="24"/>
    </w:rPr>
  </w:style>
  <w:style w:type="paragraph" w:styleId="2">
    <w:name w:val="heading 2"/>
    <w:basedOn w:val="a"/>
    <w:next w:val="a"/>
    <w:qFormat/>
    <w:rsid w:val="00D9507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B32A9"/>
    <w:pPr>
      <w:autoSpaceDE w:val="0"/>
      <w:autoSpaceDN w:val="0"/>
      <w:adjustRightInd w:val="0"/>
      <w:ind w:right="19772" w:firstLine="720"/>
    </w:pPr>
    <w:rPr>
      <w:rFonts w:ascii="Arial" w:hAnsi="Arial" w:cs="Arial"/>
    </w:rPr>
  </w:style>
  <w:style w:type="paragraph" w:styleId="a3">
    <w:name w:val="Body Text"/>
    <w:basedOn w:val="a"/>
    <w:link w:val="a4"/>
    <w:rsid w:val="007B32A9"/>
    <w:pPr>
      <w:suppressAutoHyphens/>
      <w:jc w:val="both"/>
    </w:pPr>
    <w:rPr>
      <w:sz w:val="28"/>
      <w:lang w:eastAsia="ar-SA"/>
    </w:rPr>
  </w:style>
  <w:style w:type="character" w:customStyle="1" w:styleId="a4">
    <w:name w:val="Основной текст Знак"/>
    <w:link w:val="a3"/>
    <w:rsid w:val="003903B4"/>
    <w:rPr>
      <w:sz w:val="28"/>
      <w:szCs w:val="24"/>
      <w:lang w:eastAsia="ar-SA"/>
    </w:rPr>
  </w:style>
  <w:style w:type="paragraph" w:styleId="a5">
    <w:name w:val="Document Map"/>
    <w:basedOn w:val="a"/>
    <w:semiHidden/>
    <w:rsid w:val="00B536C2"/>
    <w:pPr>
      <w:shd w:val="clear" w:color="auto" w:fill="000080"/>
    </w:pPr>
    <w:rPr>
      <w:rFonts w:ascii="Tahoma" w:hAnsi="Tahoma" w:cs="Tahoma"/>
      <w:sz w:val="20"/>
      <w:szCs w:val="20"/>
    </w:rPr>
  </w:style>
  <w:style w:type="paragraph" w:styleId="a6">
    <w:name w:val="Body Text Indent"/>
    <w:basedOn w:val="a"/>
    <w:rsid w:val="00D9507A"/>
    <w:pPr>
      <w:spacing w:after="120"/>
      <w:ind w:left="283"/>
    </w:pPr>
  </w:style>
  <w:style w:type="paragraph" w:styleId="20">
    <w:name w:val="Body Text First Indent 2"/>
    <w:basedOn w:val="a6"/>
    <w:link w:val="21"/>
    <w:rsid w:val="00D9507A"/>
    <w:pPr>
      <w:ind w:firstLine="210"/>
    </w:pPr>
  </w:style>
  <w:style w:type="character" w:customStyle="1" w:styleId="21">
    <w:name w:val="Красная строка 2 Знак"/>
    <w:link w:val="20"/>
    <w:rsid w:val="0078347F"/>
    <w:rPr>
      <w:sz w:val="24"/>
      <w:szCs w:val="24"/>
      <w:lang w:val="ru-RU" w:eastAsia="ru-RU" w:bidi="ar-SA"/>
    </w:rPr>
  </w:style>
  <w:style w:type="paragraph" w:styleId="22">
    <w:name w:val="Body Text Indent 2"/>
    <w:basedOn w:val="a"/>
    <w:rsid w:val="00D9507A"/>
    <w:pPr>
      <w:spacing w:after="120" w:line="480" w:lineRule="auto"/>
      <w:ind w:left="283"/>
    </w:pPr>
    <w:rPr>
      <w:sz w:val="28"/>
      <w:szCs w:val="20"/>
    </w:rPr>
  </w:style>
  <w:style w:type="paragraph" w:styleId="a7">
    <w:name w:val="Block Text"/>
    <w:basedOn w:val="a"/>
    <w:semiHidden/>
    <w:rsid w:val="00D9507A"/>
    <w:pPr>
      <w:ind w:left="360" w:right="-142" w:hanging="218"/>
      <w:jc w:val="both"/>
    </w:pPr>
    <w:rPr>
      <w:sz w:val="28"/>
      <w:szCs w:val="20"/>
    </w:rPr>
  </w:style>
  <w:style w:type="paragraph" w:styleId="a8">
    <w:name w:val="Normal Indent"/>
    <w:aliases w:val="Обычный отступ Знак Знак Знак Знак"/>
    <w:basedOn w:val="a"/>
    <w:rsid w:val="00D9507A"/>
    <w:pPr>
      <w:ind w:firstLine="709"/>
      <w:jc w:val="both"/>
    </w:pPr>
    <w:rPr>
      <w:sz w:val="28"/>
    </w:rPr>
  </w:style>
  <w:style w:type="paragraph" w:customStyle="1" w:styleId="1">
    <w:name w:val="Обычный1"/>
    <w:rsid w:val="0078024A"/>
    <w:pPr>
      <w:spacing w:before="60"/>
      <w:ind w:firstLine="720"/>
      <w:jc w:val="both"/>
    </w:pPr>
    <w:rPr>
      <w:rFonts w:ascii="Arial" w:hAnsi="Arial"/>
      <w:snapToGrid w:val="0"/>
      <w:sz w:val="24"/>
    </w:rPr>
  </w:style>
  <w:style w:type="paragraph" w:styleId="a9">
    <w:name w:val="Balloon Text"/>
    <w:basedOn w:val="a"/>
    <w:semiHidden/>
    <w:rsid w:val="0049129E"/>
    <w:rPr>
      <w:rFonts w:ascii="Tahoma" w:hAnsi="Tahoma" w:cs="Tahoma"/>
      <w:sz w:val="16"/>
      <w:szCs w:val="16"/>
    </w:rPr>
  </w:style>
  <w:style w:type="table" w:styleId="aa">
    <w:name w:val="Table Grid"/>
    <w:basedOn w:val="a1"/>
    <w:rsid w:val="00791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64510"/>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Знак"/>
    <w:rsid w:val="003903B4"/>
    <w:pPr>
      <w:widowControl w:val="0"/>
      <w:autoSpaceDE w:val="0"/>
      <w:autoSpaceDN w:val="0"/>
      <w:adjustRightInd w:val="0"/>
      <w:ind w:firstLine="720"/>
    </w:pPr>
    <w:rPr>
      <w:rFonts w:ascii="Arial" w:hAnsi="Arial" w:cs="Arial"/>
    </w:rPr>
  </w:style>
  <w:style w:type="character" w:styleId="ac">
    <w:name w:val="Hyperlink"/>
    <w:basedOn w:val="a0"/>
    <w:uiPriority w:val="99"/>
    <w:unhideWhenUsed/>
    <w:rsid w:val="00C868BD"/>
    <w:rPr>
      <w:color w:val="0000FF"/>
      <w:u w:val="single"/>
    </w:rPr>
  </w:style>
  <w:style w:type="character" w:styleId="ad">
    <w:name w:val="FollowedHyperlink"/>
    <w:basedOn w:val="a0"/>
    <w:uiPriority w:val="99"/>
    <w:unhideWhenUsed/>
    <w:rsid w:val="00C868BD"/>
    <w:rPr>
      <w:color w:val="800080"/>
      <w:u w:val="single"/>
    </w:rPr>
  </w:style>
  <w:style w:type="paragraph" w:customStyle="1" w:styleId="xl66">
    <w:name w:val="xl66"/>
    <w:basedOn w:val="a"/>
    <w:rsid w:val="00C868BD"/>
    <w:pPr>
      <w:spacing w:before="100" w:beforeAutospacing="1" w:after="100" w:afterAutospacing="1"/>
    </w:pPr>
    <w:rPr>
      <w:rFonts w:ascii="Arial" w:hAnsi="Arial" w:cs="Arial"/>
      <w:sz w:val="20"/>
      <w:szCs w:val="20"/>
    </w:rPr>
  </w:style>
  <w:style w:type="paragraph" w:customStyle="1" w:styleId="xl67">
    <w:name w:val="xl67"/>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68">
    <w:name w:val="xl68"/>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69">
    <w:name w:val="xl69"/>
    <w:basedOn w:val="a"/>
    <w:rsid w:val="00C868BD"/>
    <w:pPr>
      <w:shd w:val="clear" w:color="000000" w:fill="FFFFFF"/>
      <w:spacing w:before="100" w:beforeAutospacing="1" w:after="100" w:afterAutospacing="1"/>
      <w:jc w:val="right"/>
    </w:pPr>
    <w:rPr>
      <w:sz w:val="22"/>
      <w:szCs w:val="22"/>
    </w:rPr>
  </w:style>
  <w:style w:type="paragraph" w:customStyle="1" w:styleId="xl70">
    <w:name w:val="xl7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71">
    <w:name w:val="xl71"/>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2">
    <w:name w:val="xl72"/>
    <w:basedOn w:val="a"/>
    <w:rsid w:val="00C868BD"/>
    <w:pPr>
      <w:shd w:val="clear" w:color="000000" w:fill="FFFFFF"/>
      <w:spacing w:before="100" w:beforeAutospacing="1" w:after="100" w:afterAutospacing="1"/>
    </w:pPr>
  </w:style>
  <w:style w:type="paragraph" w:customStyle="1" w:styleId="xl73">
    <w:name w:val="xl73"/>
    <w:basedOn w:val="a"/>
    <w:rsid w:val="00C868BD"/>
    <w:pPr>
      <w:shd w:val="clear" w:color="000000" w:fill="FFFFFF"/>
      <w:spacing w:before="100" w:beforeAutospacing="1" w:after="100" w:afterAutospacing="1"/>
    </w:pPr>
    <w:rPr>
      <w:sz w:val="20"/>
      <w:szCs w:val="20"/>
    </w:rPr>
  </w:style>
  <w:style w:type="paragraph" w:customStyle="1" w:styleId="xl74">
    <w:name w:val="xl74"/>
    <w:basedOn w:val="a"/>
    <w:rsid w:val="00C868BD"/>
    <w:pPr>
      <w:shd w:val="clear" w:color="000000" w:fill="FFFFFF"/>
      <w:spacing w:before="100" w:beforeAutospacing="1" w:after="100" w:afterAutospacing="1"/>
      <w:textAlignment w:val="center"/>
    </w:pPr>
    <w:rPr>
      <w:sz w:val="20"/>
      <w:szCs w:val="20"/>
    </w:rPr>
  </w:style>
  <w:style w:type="paragraph" w:customStyle="1" w:styleId="xl75">
    <w:name w:val="xl75"/>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6">
    <w:name w:val="xl76"/>
    <w:basedOn w:val="a"/>
    <w:rsid w:val="00C868BD"/>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
    <w:rsid w:val="00C868BD"/>
    <w:pPr>
      <w:shd w:val="clear" w:color="000000" w:fill="FFFFFF"/>
      <w:spacing w:before="100" w:beforeAutospacing="1" w:after="100" w:afterAutospacing="1"/>
      <w:jc w:val="center"/>
    </w:pPr>
    <w:rPr>
      <w:rFonts w:ascii="Arial" w:hAnsi="Arial" w:cs="Arial"/>
      <w:b/>
      <w:bCs/>
    </w:rPr>
  </w:style>
  <w:style w:type="paragraph" w:customStyle="1" w:styleId="xl78">
    <w:name w:val="xl78"/>
    <w:basedOn w:val="a"/>
    <w:rsid w:val="00C868BD"/>
    <w:pPr>
      <w:shd w:val="clear" w:color="000000" w:fill="FFFFFF"/>
      <w:spacing w:before="100" w:beforeAutospacing="1" w:after="100" w:afterAutospacing="1"/>
    </w:pPr>
    <w:rPr>
      <w:rFonts w:ascii="Arial" w:hAnsi="Arial" w:cs="Arial"/>
      <w:b/>
      <w:bCs/>
      <w:sz w:val="20"/>
      <w:szCs w:val="20"/>
    </w:rPr>
  </w:style>
  <w:style w:type="paragraph" w:customStyle="1" w:styleId="xl79">
    <w:name w:val="xl79"/>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0">
    <w:name w:val="xl80"/>
    <w:basedOn w:val="a"/>
    <w:rsid w:val="00C868BD"/>
    <w:pPr>
      <w:shd w:val="clear" w:color="000000" w:fill="FFFFFF"/>
      <w:spacing w:before="100" w:beforeAutospacing="1" w:after="100" w:afterAutospacing="1"/>
    </w:pPr>
    <w:rPr>
      <w:rFonts w:ascii="Arial" w:hAnsi="Arial" w:cs="Arial"/>
      <w:b/>
      <w:bCs/>
      <w:sz w:val="16"/>
      <w:szCs w:val="16"/>
    </w:rPr>
  </w:style>
  <w:style w:type="paragraph" w:customStyle="1" w:styleId="xl81">
    <w:name w:val="xl81"/>
    <w:basedOn w:val="a"/>
    <w:rsid w:val="00C868BD"/>
    <w:pP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3">
    <w:name w:val="xl83"/>
    <w:basedOn w:val="a"/>
    <w:rsid w:val="00C868BD"/>
    <w:pPr>
      <w:pBdr>
        <w:top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4">
    <w:name w:val="xl84"/>
    <w:basedOn w:val="a"/>
    <w:rsid w:val="00C868BD"/>
    <w:pPr>
      <w:pBdr>
        <w:top w:val="single" w:sz="8" w:space="0" w:color="auto"/>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5">
    <w:name w:val="xl85"/>
    <w:basedOn w:val="a"/>
    <w:rsid w:val="00C868BD"/>
    <w:pPr>
      <w:pBdr>
        <w:top w:val="single" w:sz="8" w:space="0" w:color="auto"/>
        <w:lef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6">
    <w:name w:val="xl86"/>
    <w:basedOn w:val="a"/>
    <w:rsid w:val="00C868BD"/>
    <w:pPr>
      <w:pBdr>
        <w:top w:val="single" w:sz="8" w:space="0" w:color="auto"/>
        <w:bottom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7">
    <w:name w:val="xl87"/>
    <w:basedOn w:val="a"/>
    <w:rsid w:val="00C868BD"/>
    <w:pPr>
      <w:pBdr>
        <w:top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88">
    <w:name w:val="xl88"/>
    <w:basedOn w:val="a"/>
    <w:rsid w:val="00C868BD"/>
    <w:pPr>
      <w:pBdr>
        <w:top w:val="single" w:sz="8" w:space="0" w:color="auto"/>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89">
    <w:name w:val="xl89"/>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0">
    <w:name w:val="xl90"/>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91">
    <w:name w:val="xl91"/>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2">
    <w:name w:val="xl92"/>
    <w:basedOn w:val="a"/>
    <w:rsid w:val="00C868BD"/>
    <w:pPr>
      <w:pBdr>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3">
    <w:name w:val="xl93"/>
    <w:basedOn w:val="a"/>
    <w:rsid w:val="00C868BD"/>
    <w:pPr>
      <w:pBdr>
        <w:left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4">
    <w:name w:val="xl94"/>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5">
    <w:name w:val="xl95"/>
    <w:basedOn w:val="a"/>
    <w:rsid w:val="00C868BD"/>
    <w:pPr>
      <w:pBdr>
        <w:left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6">
    <w:name w:val="xl96"/>
    <w:basedOn w:val="a"/>
    <w:rsid w:val="00C868BD"/>
    <w:pPr>
      <w:pBdr>
        <w:lef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
    <w:rsid w:val="00C868BD"/>
    <w:pPr>
      <w:pBdr>
        <w:left w:val="single" w:sz="8"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8">
    <w:name w:val="xl98"/>
    <w:basedOn w:val="a"/>
    <w:rsid w:val="00C868BD"/>
    <w:pPr>
      <w:pBdr>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99">
    <w:name w:val="xl9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0">
    <w:name w:val="xl100"/>
    <w:basedOn w:val="a"/>
    <w:rsid w:val="00C868BD"/>
    <w:pPr>
      <w:pBdr>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01">
    <w:name w:val="xl101"/>
    <w:basedOn w:val="a"/>
    <w:rsid w:val="00C868BD"/>
    <w:pPr>
      <w:pBdr>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2">
    <w:name w:val="xl102"/>
    <w:basedOn w:val="a"/>
    <w:rsid w:val="00C868BD"/>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3">
    <w:name w:val="xl103"/>
    <w:basedOn w:val="a"/>
    <w:rsid w:val="00C868BD"/>
    <w:pPr>
      <w:pBdr>
        <w:left w:val="single" w:sz="8" w:space="0" w:color="auto"/>
        <w:bottom w:val="single" w:sz="8" w:space="0" w:color="auto"/>
      </w:pBdr>
      <w:shd w:val="clear" w:color="000000" w:fill="FFFFFF"/>
      <w:spacing w:before="100" w:beforeAutospacing="1" w:after="100" w:afterAutospacing="1"/>
      <w:textAlignment w:val="top"/>
    </w:pPr>
    <w:rPr>
      <w:rFonts w:ascii="Arial" w:hAnsi="Arial" w:cs="Arial"/>
      <w:b/>
      <w:bCs/>
      <w:sz w:val="16"/>
      <w:szCs w:val="16"/>
    </w:rPr>
  </w:style>
  <w:style w:type="paragraph" w:customStyle="1" w:styleId="xl104">
    <w:name w:val="xl104"/>
    <w:basedOn w:val="a"/>
    <w:rsid w:val="00C868BD"/>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a"/>
    <w:rsid w:val="00C868B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8">
    <w:name w:val="xl108"/>
    <w:basedOn w:val="a"/>
    <w:rsid w:val="00C868BD"/>
    <w:pPr>
      <w:pBdr>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09">
    <w:name w:val="xl109"/>
    <w:basedOn w:val="a"/>
    <w:rsid w:val="00C868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0">
    <w:name w:val="xl110"/>
    <w:basedOn w:val="a"/>
    <w:rsid w:val="00C868BD"/>
    <w:pPr>
      <w:pBdr>
        <w:left w:val="single" w:sz="4" w:space="0" w:color="auto"/>
        <w:bottom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1">
    <w:name w:val="xl111"/>
    <w:basedOn w:val="a"/>
    <w:rsid w:val="00C868BD"/>
    <w:pP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2">
    <w:name w:val="xl112"/>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top"/>
    </w:pPr>
    <w:rPr>
      <w:rFonts w:ascii="Arial" w:hAnsi="Arial" w:cs="Arial"/>
      <w:b/>
      <w:bCs/>
      <w:sz w:val="16"/>
      <w:szCs w:val="16"/>
    </w:rPr>
  </w:style>
  <w:style w:type="paragraph" w:customStyle="1" w:styleId="xl113">
    <w:name w:val="xl113"/>
    <w:basedOn w:val="a"/>
    <w:rsid w:val="00C868BD"/>
    <w:pPr>
      <w:shd w:val="clear" w:color="000000" w:fill="FFFFFF"/>
      <w:spacing w:before="100" w:beforeAutospacing="1" w:after="100" w:afterAutospacing="1"/>
      <w:jc w:val="center"/>
    </w:pPr>
    <w:rPr>
      <w:rFonts w:ascii="Arial" w:hAnsi="Arial" w:cs="Arial"/>
      <w:b/>
      <w:bCs/>
      <w:sz w:val="16"/>
      <w:szCs w:val="16"/>
    </w:rPr>
  </w:style>
  <w:style w:type="paragraph" w:customStyle="1" w:styleId="xl114">
    <w:name w:val="xl114"/>
    <w:basedOn w:val="a"/>
    <w:rsid w:val="00C868BD"/>
    <w:pPr>
      <w:pBdr>
        <w:lef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5">
    <w:name w:val="xl11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6">
    <w:name w:val="xl116"/>
    <w:basedOn w:val="a"/>
    <w:rsid w:val="00C868BD"/>
    <w:pPr>
      <w:pBdr>
        <w:left w:val="single" w:sz="8" w:space="0" w:color="auto"/>
        <w:right w:val="single"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7">
    <w:name w:val="xl117"/>
    <w:basedOn w:val="a"/>
    <w:rsid w:val="00C868BD"/>
    <w:pPr>
      <w:pBdr>
        <w:top w:val="single" w:sz="4" w:space="0" w:color="auto"/>
        <w:left w:val="single" w:sz="8" w:space="0" w:color="auto"/>
        <w:right w:val="single" w:sz="8"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118">
    <w:name w:val="xl118"/>
    <w:basedOn w:val="a"/>
    <w:rsid w:val="00C868BD"/>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19">
    <w:name w:val="xl119"/>
    <w:basedOn w:val="a"/>
    <w:rsid w:val="00C868BD"/>
    <w:pPr>
      <w:pBdr>
        <w:top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0">
    <w:name w:val="xl120"/>
    <w:basedOn w:val="a"/>
    <w:rsid w:val="00C868B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1">
    <w:name w:val="xl12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0"/>
      <w:szCs w:val="20"/>
    </w:rPr>
  </w:style>
  <w:style w:type="paragraph" w:customStyle="1" w:styleId="xl122">
    <w:name w:val="xl122"/>
    <w:basedOn w:val="a"/>
    <w:rsid w:val="00C868BD"/>
    <w:pPr>
      <w:pBdr>
        <w:top w:val="single" w:sz="8"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3">
    <w:name w:val="xl123"/>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24">
    <w:name w:val="xl124"/>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5">
    <w:name w:val="xl125"/>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a"/>
    <w:rsid w:val="00C868B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28">
    <w:name w:val="xl128"/>
    <w:basedOn w:val="a"/>
    <w:rsid w:val="00C868BD"/>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29">
    <w:name w:val="xl129"/>
    <w:basedOn w:val="a"/>
    <w:rsid w:val="00C868BD"/>
    <w:pPr>
      <w:pBdr>
        <w:lef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30">
    <w:name w:val="xl130"/>
    <w:basedOn w:val="a"/>
    <w:rsid w:val="00C868BD"/>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1">
    <w:name w:val="xl131"/>
    <w:basedOn w:val="a"/>
    <w:rsid w:val="00C868BD"/>
    <w:pPr>
      <w:pBdr>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2">
    <w:name w:val="xl13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3">
    <w:name w:val="xl133"/>
    <w:basedOn w:val="a"/>
    <w:rsid w:val="00C868BD"/>
    <w:pPr>
      <w:pBdr>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4">
    <w:name w:val="xl134"/>
    <w:basedOn w:val="a"/>
    <w:rsid w:val="00C868BD"/>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35">
    <w:name w:val="xl135"/>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a"/>
    <w:rsid w:val="00C868B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a"/>
    <w:rsid w:val="00C868B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a"/>
    <w:rsid w:val="00C868BD"/>
    <w:pPr>
      <w:pBdr>
        <w:top w:val="single" w:sz="8"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39">
    <w:name w:val="xl139"/>
    <w:basedOn w:val="a"/>
    <w:rsid w:val="00C868BD"/>
    <w:pPr>
      <w:pBdr>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0">
    <w:name w:val="xl14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1">
    <w:name w:val="xl14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2">
    <w:name w:val="xl14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3">
    <w:name w:val="xl14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4">
    <w:name w:val="xl14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45">
    <w:name w:val="xl14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6">
    <w:name w:val="xl14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7">
    <w:name w:val="xl14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49">
    <w:name w:val="xl14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50">
    <w:name w:val="xl150"/>
    <w:basedOn w:val="a"/>
    <w:rsid w:val="00C868BD"/>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1">
    <w:name w:val="xl151"/>
    <w:basedOn w:val="a"/>
    <w:rsid w:val="00C868BD"/>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2">
    <w:name w:val="xl152"/>
    <w:basedOn w:val="a"/>
    <w:rsid w:val="00C868B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3">
    <w:name w:val="xl153"/>
    <w:basedOn w:val="a"/>
    <w:rsid w:val="00C868BD"/>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4">
    <w:name w:val="xl154"/>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5">
    <w:name w:val="xl155"/>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6">
    <w:name w:val="xl156"/>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7">
    <w:name w:val="xl157"/>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58">
    <w:name w:val="xl158"/>
    <w:basedOn w:val="a"/>
    <w:rsid w:val="00C868BD"/>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59">
    <w:name w:val="xl159"/>
    <w:basedOn w:val="a"/>
    <w:rsid w:val="00C868BD"/>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0">
    <w:name w:val="xl160"/>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61">
    <w:name w:val="xl16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2">
    <w:name w:val="xl16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3">
    <w:name w:val="xl16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4">
    <w:name w:val="xl164"/>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65">
    <w:name w:val="xl165"/>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6">
    <w:name w:val="xl166"/>
    <w:basedOn w:val="a"/>
    <w:rsid w:val="00C868BD"/>
    <w:pPr>
      <w:pBdr>
        <w:top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7">
    <w:name w:val="xl167"/>
    <w:basedOn w:val="a"/>
    <w:rsid w:val="00C868BD"/>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8">
    <w:name w:val="xl168"/>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9">
    <w:name w:val="xl169"/>
    <w:basedOn w:val="a"/>
    <w:rsid w:val="00C868BD"/>
    <w:pP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70">
    <w:name w:val="xl170"/>
    <w:basedOn w:val="a"/>
    <w:rsid w:val="00C868BD"/>
    <w:pPr>
      <w:shd w:val="clear" w:color="000000" w:fill="FFFFFF"/>
      <w:spacing w:before="100" w:beforeAutospacing="1" w:after="100" w:afterAutospacing="1"/>
    </w:pPr>
    <w:rPr>
      <w:rFonts w:ascii="Arial" w:hAnsi="Arial" w:cs="Arial"/>
      <w:sz w:val="16"/>
      <w:szCs w:val="16"/>
    </w:rPr>
  </w:style>
  <w:style w:type="paragraph" w:customStyle="1" w:styleId="xl171">
    <w:name w:val="xl171"/>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72">
    <w:name w:val="xl172"/>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73">
    <w:name w:val="xl173"/>
    <w:basedOn w:val="a"/>
    <w:rsid w:val="00C868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0"/>
      <w:szCs w:val="20"/>
    </w:rPr>
  </w:style>
  <w:style w:type="paragraph" w:customStyle="1" w:styleId="xl174">
    <w:name w:val="xl174"/>
    <w:basedOn w:val="a"/>
    <w:rsid w:val="00BD094F"/>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
    <w:rsid w:val="00BD094F"/>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7">
    <w:name w:val="xl177"/>
    <w:basedOn w:val="a"/>
    <w:rsid w:val="00BD094F"/>
    <w:pPr>
      <w:pBdr>
        <w:top w:val="single" w:sz="8" w:space="0" w:color="auto"/>
        <w:left w:val="single" w:sz="8"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78">
    <w:name w:val="xl178"/>
    <w:basedOn w:val="a"/>
    <w:rsid w:val="00BD094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
    <w:rsid w:val="00BD09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10">
    <w:name w:val="Без интервала1"/>
    <w:link w:val="NoSpacingChar"/>
    <w:rsid w:val="001150D5"/>
    <w:rPr>
      <w:rFonts w:ascii="Calibri" w:hAnsi="Calibri"/>
      <w:sz w:val="22"/>
      <w:szCs w:val="22"/>
    </w:rPr>
  </w:style>
  <w:style w:type="character" w:customStyle="1" w:styleId="NoSpacingChar">
    <w:name w:val="No Spacing Char"/>
    <w:link w:val="10"/>
    <w:locked/>
    <w:rsid w:val="001150D5"/>
    <w:rPr>
      <w:rFonts w:ascii="Calibri" w:hAnsi="Calibri"/>
      <w:sz w:val="22"/>
      <w:szCs w:val="22"/>
    </w:rPr>
  </w:style>
  <w:style w:type="paragraph" w:customStyle="1" w:styleId="23">
    <w:name w:val="Без интервала2"/>
    <w:rsid w:val="003318BA"/>
    <w:rPr>
      <w:rFonts w:ascii="Calibri" w:hAnsi="Calibri"/>
      <w:sz w:val="22"/>
      <w:szCs w:val="22"/>
    </w:rPr>
  </w:style>
  <w:style w:type="paragraph" w:customStyle="1" w:styleId="3">
    <w:name w:val="Без интервала3"/>
    <w:rsid w:val="00F911F5"/>
    <w:rPr>
      <w:rFonts w:ascii="Calibri" w:hAnsi="Calibri"/>
      <w:sz w:val="22"/>
      <w:szCs w:val="22"/>
    </w:rPr>
  </w:style>
  <w:style w:type="character" w:styleId="ae">
    <w:name w:val="annotation reference"/>
    <w:basedOn w:val="a0"/>
    <w:uiPriority w:val="99"/>
    <w:semiHidden/>
    <w:unhideWhenUsed/>
    <w:rsid w:val="00F062C2"/>
    <w:rPr>
      <w:sz w:val="16"/>
      <w:szCs w:val="16"/>
    </w:rPr>
  </w:style>
  <w:style w:type="paragraph" w:customStyle="1" w:styleId="ConsPlusNormal0">
    <w:name w:val="ConsPlusNormal"/>
    <w:rsid w:val="00F062C2"/>
    <w:pPr>
      <w:widowControl w:val="0"/>
      <w:autoSpaceDE w:val="0"/>
      <w:autoSpaceDN w:val="0"/>
      <w:adjustRightInd w:val="0"/>
      <w:ind w:firstLine="720"/>
    </w:pPr>
    <w:rPr>
      <w:rFonts w:ascii="Arial" w:hAnsi="Arial" w:cs="Arial"/>
    </w:rPr>
  </w:style>
  <w:style w:type="paragraph" w:styleId="af">
    <w:name w:val="header"/>
    <w:basedOn w:val="a"/>
    <w:link w:val="af0"/>
    <w:unhideWhenUsed/>
    <w:rsid w:val="001D4A54"/>
    <w:pPr>
      <w:tabs>
        <w:tab w:val="center" w:pos="4677"/>
        <w:tab w:val="right" w:pos="9355"/>
      </w:tabs>
    </w:pPr>
  </w:style>
  <w:style w:type="character" w:customStyle="1" w:styleId="af0">
    <w:name w:val="Верхний колонтитул Знак"/>
    <w:basedOn w:val="a0"/>
    <w:link w:val="af"/>
    <w:rsid w:val="001D4A54"/>
    <w:rPr>
      <w:sz w:val="24"/>
      <w:szCs w:val="24"/>
    </w:rPr>
  </w:style>
  <w:style w:type="paragraph" w:styleId="af1">
    <w:name w:val="footer"/>
    <w:basedOn w:val="a"/>
    <w:link w:val="af2"/>
    <w:uiPriority w:val="99"/>
    <w:unhideWhenUsed/>
    <w:rsid w:val="001D4A54"/>
    <w:pPr>
      <w:tabs>
        <w:tab w:val="center" w:pos="4677"/>
        <w:tab w:val="right" w:pos="9355"/>
      </w:tabs>
    </w:pPr>
  </w:style>
  <w:style w:type="character" w:customStyle="1" w:styleId="af2">
    <w:name w:val="Нижний колонтитул Знак"/>
    <w:basedOn w:val="a0"/>
    <w:link w:val="af1"/>
    <w:uiPriority w:val="99"/>
    <w:rsid w:val="001D4A54"/>
    <w:rPr>
      <w:sz w:val="24"/>
      <w:szCs w:val="24"/>
    </w:rPr>
  </w:style>
  <w:style w:type="paragraph" w:styleId="24">
    <w:name w:val="Body Text 2"/>
    <w:basedOn w:val="a"/>
    <w:link w:val="25"/>
    <w:unhideWhenUsed/>
    <w:rsid w:val="00F039B3"/>
    <w:pPr>
      <w:spacing w:after="120" w:line="480" w:lineRule="auto"/>
    </w:pPr>
  </w:style>
  <w:style w:type="character" w:customStyle="1" w:styleId="25">
    <w:name w:val="Основной текст 2 Знак"/>
    <w:basedOn w:val="a0"/>
    <w:link w:val="24"/>
    <w:rsid w:val="00F039B3"/>
    <w:rPr>
      <w:sz w:val="24"/>
      <w:szCs w:val="24"/>
    </w:rPr>
  </w:style>
  <w:style w:type="character" w:customStyle="1" w:styleId="26">
    <w:name w:val="Основной текст (2)_"/>
    <w:basedOn w:val="a0"/>
    <w:link w:val="27"/>
    <w:uiPriority w:val="99"/>
    <w:locked/>
    <w:rsid w:val="00A567AE"/>
    <w:rPr>
      <w:sz w:val="28"/>
      <w:szCs w:val="28"/>
      <w:shd w:val="clear" w:color="auto" w:fill="FFFFFF"/>
    </w:rPr>
  </w:style>
  <w:style w:type="paragraph" w:customStyle="1" w:styleId="27">
    <w:name w:val="Основной текст (2)"/>
    <w:basedOn w:val="a"/>
    <w:link w:val="26"/>
    <w:uiPriority w:val="99"/>
    <w:rsid w:val="00A567AE"/>
    <w:pPr>
      <w:widowControl w:val="0"/>
      <w:shd w:val="clear" w:color="auto" w:fill="FFFFFF"/>
      <w:spacing w:before="420" w:line="322" w:lineRule="exact"/>
      <w:ind w:hanging="600"/>
      <w:jc w:val="both"/>
    </w:pPr>
    <w:rPr>
      <w:sz w:val="28"/>
      <w:szCs w:val="28"/>
    </w:rPr>
  </w:style>
  <w:style w:type="paragraph" w:customStyle="1" w:styleId="af3">
    <w:name w:val="Знак Знак Знак Знак Знак Знак Знак Знак Знак Знак Знак Знак Знак Знак Знак Знак"/>
    <w:basedOn w:val="a"/>
    <w:rsid w:val="0084739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6974">
      <w:bodyDiv w:val="1"/>
      <w:marLeft w:val="0"/>
      <w:marRight w:val="0"/>
      <w:marTop w:val="0"/>
      <w:marBottom w:val="0"/>
      <w:divBdr>
        <w:top w:val="none" w:sz="0" w:space="0" w:color="auto"/>
        <w:left w:val="none" w:sz="0" w:space="0" w:color="auto"/>
        <w:bottom w:val="none" w:sz="0" w:space="0" w:color="auto"/>
        <w:right w:val="none" w:sz="0" w:space="0" w:color="auto"/>
      </w:divBdr>
    </w:div>
    <w:div w:id="50424828">
      <w:bodyDiv w:val="1"/>
      <w:marLeft w:val="0"/>
      <w:marRight w:val="0"/>
      <w:marTop w:val="0"/>
      <w:marBottom w:val="0"/>
      <w:divBdr>
        <w:top w:val="none" w:sz="0" w:space="0" w:color="auto"/>
        <w:left w:val="none" w:sz="0" w:space="0" w:color="auto"/>
        <w:bottom w:val="none" w:sz="0" w:space="0" w:color="auto"/>
        <w:right w:val="none" w:sz="0" w:space="0" w:color="auto"/>
      </w:divBdr>
    </w:div>
    <w:div w:id="59905465">
      <w:bodyDiv w:val="1"/>
      <w:marLeft w:val="0"/>
      <w:marRight w:val="0"/>
      <w:marTop w:val="0"/>
      <w:marBottom w:val="0"/>
      <w:divBdr>
        <w:top w:val="none" w:sz="0" w:space="0" w:color="auto"/>
        <w:left w:val="none" w:sz="0" w:space="0" w:color="auto"/>
        <w:bottom w:val="none" w:sz="0" w:space="0" w:color="auto"/>
        <w:right w:val="none" w:sz="0" w:space="0" w:color="auto"/>
      </w:divBdr>
    </w:div>
    <w:div w:id="63140880">
      <w:bodyDiv w:val="1"/>
      <w:marLeft w:val="0"/>
      <w:marRight w:val="0"/>
      <w:marTop w:val="0"/>
      <w:marBottom w:val="0"/>
      <w:divBdr>
        <w:top w:val="none" w:sz="0" w:space="0" w:color="auto"/>
        <w:left w:val="none" w:sz="0" w:space="0" w:color="auto"/>
        <w:bottom w:val="none" w:sz="0" w:space="0" w:color="auto"/>
        <w:right w:val="none" w:sz="0" w:space="0" w:color="auto"/>
      </w:divBdr>
    </w:div>
    <w:div w:id="74136829">
      <w:bodyDiv w:val="1"/>
      <w:marLeft w:val="0"/>
      <w:marRight w:val="0"/>
      <w:marTop w:val="0"/>
      <w:marBottom w:val="0"/>
      <w:divBdr>
        <w:top w:val="none" w:sz="0" w:space="0" w:color="auto"/>
        <w:left w:val="none" w:sz="0" w:space="0" w:color="auto"/>
        <w:bottom w:val="none" w:sz="0" w:space="0" w:color="auto"/>
        <w:right w:val="none" w:sz="0" w:space="0" w:color="auto"/>
      </w:divBdr>
    </w:div>
    <w:div w:id="78917347">
      <w:bodyDiv w:val="1"/>
      <w:marLeft w:val="0"/>
      <w:marRight w:val="0"/>
      <w:marTop w:val="0"/>
      <w:marBottom w:val="0"/>
      <w:divBdr>
        <w:top w:val="none" w:sz="0" w:space="0" w:color="auto"/>
        <w:left w:val="none" w:sz="0" w:space="0" w:color="auto"/>
        <w:bottom w:val="none" w:sz="0" w:space="0" w:color="auto"/>
        <w:right w:val="none" w:sz="0" w:space="0" w:color="auto"/>
      </w:divBdr>
    </w:div>
    <w:div w:id="88234835">
      <w:bodyDiv w:val="1"/>
      <w:marLeft w:val="0"/>
      <w:marRight w:val="0"/>
      <w:marTop w:val="0"/>
      <w:marBottom w:val="0"/>
      <w:divBdr>
        <w:top w:val="none" w:sz="0" w:space="0" w:color="auto"/>
        <w:left w:val="none" w:sz="0" w:space="0" w:color="auto"/>
        <w:bottom w:val="none" w:sz="0" w:space="0" w:color="auto"/>
        <w:right w:val="none" w:sz="0" w:space="0" w:color="auto"/>
      </w:divBdr>
    </w:div>
    <w:div w:id="104233396">
      <w:bodyDiv w:val="1"/>
      <w:marLeft w:val="0"/>
      <w:marRight w:val="0"/>
      <w:marTop w:val="0"/>
      <w:marBottom w:val="0"/>
      <w:divBdr>
        <w:top w:val="none" w:sz="0" w:space="0" w:color="auto"/>
        <w:left w:val="none" w:sz="0" w:space="0" w:color="auto"/>
        <w:bottom w:val="none" w:sz="0" w:space="0" w:color="auto"/>
        <w:right w:val="none" w:sz="0" w:space="0" w:color="auto"/>
      </w:divBdr>
    </w:div>
    <w:div w:id="105584794">
      <w:bodyDiv w:val="1"/>
      <w:marLeft w:val="0"/>
      <w:marRight w:val="0"/>
      <w:marTop w:val="0"/>
      <w:marBottom w:val="0"/>
      <w:divBdr>
        <w:top w:val="none" w:sz="0" w:space="0" w:color="auto"/>
        <w:left w:val="none" w:sz="0" w:space="0" w:color="auto"/>
        <w:bottom w:val="none" w:sz="0" w:space="0" w:color="auto"/>
        <w:right w:val="none" w:sz="0" w:space="0" w:color="auto"/>
      </w:divBdr>
    </w:div>
    <w:div w:id="107355665">
      <w:bodyDiv w:val="1"/>
      <w:marLeft w:val="0"/>
      <w:marRight w:val="0"/>
      <w:marTop w:val="0"/>
      <w:marBottom w:val="0"/>
      <w:divBdr>
        <w:top w:val="none" w:sz="0" w:space="0" w:color="auto"/>
        <w:left w:val="none" w:sz="0" w:space="0" w:color="auto"/>
        <w:bottom w:val="none" w:sz="0" w:space="0" w:color="auto"/>
        <w:right w:val="none" w:sz="0" w:space="0" w:color="auto"/>
      </w:divBdr>
    </w:div>
    <w:div w:id="118259246">
      <w:bodyDiv w:val="1"/>
      <w:marLeft w:val="0"/>
      <w:marRight w:val="0"/>
      <w:marTop w:val="0"/>
      <w:marBottom w:val="0"/>
      <w:divBdr>
        <w:top w:val="none" w:sz="0" w:space="0" w:color="auto"/>
        <w:left w:val="none" w:sz="0" w:space="0" w:color="auto"/>
        <w:bottom w:val="none" w:sz="0" w:space="0" w:color="auto"/>
        <w:right w:val="none" w:sz="0" w:space="0" w:color="auto"/>
      </w:divBdr>
    </w:div>
    <w:div w:id="118650586">
      <w:bodyDiv w:val="1"/>
      <w:marLeft w:val="0"/>
      <w:marRight w:val="0"/>
      <w:marTop w:val="0"/>
      <w:marBottom w:val="0"/>
      <w:divBdr>
        <w:top w:val="none" w:sz="0" w:space="0" w:color="auto"/>
        <w:left w:val="none" w:sz="0" w:space="0" w:color="auto"/>
        <w:bottom w:val="none" w:sz="0" w:space="0" w:color="auto"/>
        <w:right w:val="none" w:sz="0" w:space="0" w:color="auto"/>
      </w:divBdr>
    </w:div>
    <w:div w:id="170530429">
      <w:bodyDiv w:val="1"/>
      <w:marLeft w:val="0"/>
      <w:marRight w:val="0"/>
      <w:marTop w:val="0"/>
      <w:marBottom w:val="0"/>
      <w:divBdr>
        <w:top w:val="none" w:sz="0" w:space="0" w:color="auto"/>
        <w:left w:val="none" w:sz="0" w:space="0" w:color="auto"/>
        <w:bottom w:val="none" w:sz="0" w:space="0" w:color="auto"/>
        <w:right w:val="none" w:sz="0" w:space="0" w:color="auto"/>
      </w:divBdr>
    </w:div>
    <w:div w:id="185606153">
      <w:bodyDiv w:val="1"/>
      <w:marLeft w:val="0"/>
      <w:marRight w:val="0"/>
      <w:marTop w:val="0"/>
      <w:marBottom w:val="0"/>
      <w:divBdr>
        <w:top w:val="none" w:sz="0" w:space="0" w:color="auto"/>
        <w:left w:val="none" w:sz="0" w:space="0" w:color="auto"/>
        <w:bottom w:val="none" w:sz="0" w:space="0" w:color="auto"/>
        <w:right w:val="none" w:sz="0" w:space="0" w:color="auto"/>
      </w:divBdr>
    </w:div>
    <w:div w:id="186531084">
      <w:bodyDiv w:val="1"/>
      <w:marLeft w:val="0"/>
      <w:marRight w:val="0"/>
      <w:marTop w:val="0"/>
      <w:marBottom w:val="0"/>
      <w:divBdr>
        <w:top w:val="none" w:sz="0" w:space="0" w:color="auto"/>
        <w:left w:val="none" w:sz="0" w:space="0" w:color="auto"/>
        <w:bottom w:val="none" w:sz="0" w:space="0" w:color="auto"/>
        <w:right w:val="none" w:sz="0" w:space="0" w:color="auto"/>
      </w:divBdr>
    </w:div>
    <w:div w:id="206989383">
      <w:bodyDiv w:val="1"/>
      <w:marLeft w:val="0"/>
      <w:marRight w:val="0"/>
      <w:marTop w:val="0"/>
      <w:marBottom w:val="0"/>
      <w:divBdr>
        <w:top w:val="none" w:sz="0" w:space="0" w:color="auto"/>
        <w:left w:val="none" w:sz="0" w:space="0" w:color="auto"/>
        <w:bottom w:val="none" w:sz="0" w:space="0" w:color="auto"/>
        <w:right w:val="none" w:sz="0" w:space="0" w:color="auto"/>
      </w:divBdr>
    </w:div>
    <w:div w:id="220334218">
      <w:bodyDiv w:val="1"/>
      <w:marLeft w:val="0"/>
      <w:marRight w:val="0"/>
      <w:marTop w:val="0"/>
      <w:marBottom w:val="0"/>
      <w:divBdr>
        <w:top w:val="none" w:sz="0" w:space="0" w:color="auto"/>
        <w:left w:val="none" w:sz="0" w:space="0" w:color="auto"/>
        <w:bottom w:val="none" w:sz="0" w:space="0" w:color="auto"/>
        <w:right w:val="none" w:sz="0" w:space="0" w:color="auto"/>
      </w:divBdr>
    </w:div>
    <w:div w:id="230383366">
      <w:bodyDiv w:val="1"/>
      <w:marLeft w:val="0"/>
      <w:marRight w:val="0"/>
      <w:marTop w:val="0"/>
      <w:marBottom w:val="0"/>
      <w:divBdr>
        <w:top w:val="none" w:sz="0" w:space="0" w:color="auto"/>
        <w:left w:val="none" w:sz="0" w:space="0" w:color="auto"/>
        <w:bottom w:val="none" w:sz="0" w:space="0" w:color="auto"/>
        <w:right w:val="none" w:sz="0" w:space="0" w:color="auto"/>
      </w:divBdr>
    </w:div>
    <w:div w:id="239411456">
      <w:bodyDiv w:val="1"/>
      <w:marLeft w:val="0"/>
      <w:marRight w:val="0"/>
      <w:marTop w:val="0"/>
      <w:marBottom w:val="0"/>
      <w:divBdr>
        <w:top w:val="none" w:sz="0" w:space="0" w:color="auto"/>
        <w:left w:val="none" w:sz="0" w:space="0" w:color="auto"/>
        <w:bottom w:val="none" w:sz="0" w:space="0" w:color="auto"/>
        <w:right w:val="none" w:sz="0" w:space="0" w:color="auto"/>
      </w:divBdr>
    </w:div>
    <w:div w:id="243684441">
      <w:bodyDiv w:val="1"/>
      <w:marLeft w:val="0"/>
      <w:marRight w:val="0"/>
      <w:marTop w:val="0"/>
      <w:marBottom w:val="0"/>
      <w:divBdr>
        <w:top w:val="none" w:sz="0" w:space="0" w:color="auto"/>
        <w:left w:val="none" w:sz="0" w:space="0" w:color="auto"/>
        <w:bottom w:val="none" w:sz="0" w:space="0" w:color="auto"/>
        <w:right w:val="none" w:sz="0" w:space="0" w:color="auto"/>
      </w:divBdr>
    </w:div>
    <w:div w:id="257104998">
      <w:bodyDiv w:val="1"/>
      <w:marLeft w:val="0"/>
      <w:marRight w:val="0"/>
      <w:marTop w:val="0"/>
      <w:marBottom w:val="0"/>
      <w:divBdr>
        <w:top w:val="none" w:sz="0" w:space="0" w:color="auto"/>
        <w:left w:val="none" w:sz="0" w:space="0" w:color="auto"/>
        <w:bottom w:val="none" w:sz="0" w:space="0" w:color="auto"/>
        <w:right w:val="none" w:sz="0" w:space="0" w:color="auto"/>
      </w:divBdr>
    </w:div>
    <w:div w:id="262230104">
      <w:bodyDiv w:val="1"/>
      <w:marLeft w:val="0"/>
      <w:marRight w:val="0"/>
      <w:marTop w:val="0"/>
      <w:marBottom w:val="0"/>
      <w:divBdr>
        <w:top w:val="none" w:sz="0" w:space="0" w:color="auto"/>
        <w:left w:val="none" w:sz="0" w:space="0" w:color="auto"/>
        <w:bottom w:val="none" w:sz="0" w:space="0" w:color="auto"/>
        <w:right w:val="none" w:sz="0" w:space="0" w:color="auto"/>
      </w:divBdr>
    </w:div>
    <w:div w:id="266547706">
      <w:bodyDiv w:val="1"/>
      <w:marLeft w:val="0"/>
      <w:marRight w:val="0"/>
      <w:marTop w:val="0"/>
      <w:marBottom w:val="0"/>
      <w:divBdr>
        <w:top w:val="none" w:sz="0" w:space="0" w:color="auto"/>
        <w:left w:val="none" w:sz="0" w:space="0" w:color="auto"/>
        <w:bottom w:val="none" w:sz="0" w:space="0" w:color="auto"/>
        <w:right w:val="none" w:sz="0" w:space="0" w:color="auto"/>
      </w:divBdr>
    </w:div>
    <w:div w:id="309361140">
      <w:bodyDiv w:val="1"/>
      <w:marLeft w:val="0"/>
      <w:marRight w:val="0"/>
      <w:marTop w:val="0"/>
      <w:marBottom w:val="0"/>
      <w:divBdr>
        <w:top w:val="none" w:sz="0" w:space="0" w:color="auto"/>
        <w:left w:val="none" w:sz="0" w:space="0" w:color="auto"/>
        <w:bottom w:val="none" w:sz="0" w:space="0" w:color="auto"/>
        <w:right w:val="none" w:sz="0" w:space="0" w:color="auto"/>
      </w:divBdr>
    </w:div>
    <w:div w:id="327288359">
      <w:bodyDiv w:val="1"/>
      <w:marLeft w:val="0"/>
      <w:marRight w:val="0"/>
      <w:marTop w:val="0"/>
      <w:marBottom w:val="0"/>
      <w:divBdr>
        <w:top w:val="none" w:sz="0" w:space="0" w:color="auto"/>
        <w:left w:val="none" w:sz="0" w:space="0" w:color="auto"/>
        <w:bottom w:val="none" w:sz="0" w:space="0" w:color="auto"/>
        <w:right w:val="none" w:sz="0" w:space="0" w:color="auto"/>
      </w:divBdr>
    </w:div>
    <w:div w:id="347296055">
      <w:bodyDiv w:val="1"/>
      <w:marLeft w:val="0"/>
      <w:marRight w:val="0"/>
      <w:marTop w:val="0"/>
      <w:marBottom w:val="0"/>
      <w:divBdr>
        <w:top w:val="none" w:sz="0" w:space="0" w:color="auto"/>
        <w:left w:val="none" w:sz="0" w:space="0" w:color="auto"/>
        <w:bottom w:val="none" w:sz="0" w:space="0" w:color="auto"/>
        <w:right w:val="none" w:sz="0" w:space="0" w:color="auto"/>
      </w:divBdr>
    </w:div>
    <w:div w:id="352456939">
      <w:bodyDiv w:val="1"/>
      <w:marLeft w:val="0"/>
      <w:marRight w:val="0"/>
      <w:marTop w:val="0"/>
      <w:marBottom w:val="0"/>
      <w:divBdr>
        <w:top w:val="none" w:sz="0" w:space="0" w:color="auto"/>
        <w:left w:val="none" w:sz="0" w:space="0" w:color="auto"/>
        <w:bottom w:val="none" w:sz="0" w:space="0" w:color="auto"/>
        <w:right w:val="none" w:sz="0" w:space="0" w:color="auto"/>
      </w:divBdr>
    </w:div>
    <w:div w:id="367726382">
      <w:bodyDiv w:val="1"/>
      <w:marLeft w:val="0"/>
      <w:marRight w:val="0"/>
      <w:marTop w:val="0"/>
      <w:marBottom w:val="0"/>
      <w:divBdr>
        <w:top w:val="none" w:sz="0" w:space="0" w:color="auto"/>
        <w:left w:val="none" w:sz="0" w:space="0" w:color="auto"/>
        <w:bottom w:val="none" w:sz="0" w:space="0" w:color="auto"/>
        <w:right w:val="none" w:sz="0" w:space="0" w:color="auto"/>
      </w:divBdr>
    </w:div>
    <w:div w:id="414860501">
      <w:bodyDiv w:val="1"/>
      <w:marLeft w:val="0"/>
      <w:marRight w:val="0"/>
      <w:marTop w:val="0"/>
      <w:marBottom w:val="0"/>
      <w:divBdr>
        <w:top w:val="none" w:sz="0" w:space="0" w:color="auto"/>
        <w:left w:val="none" w:sz="0" w:space="0" w:color="auto"/>
        <w:bottom w:val="none" w:sz="0" w:space="0" w:color="auto"/>
        <w:right w:val="none" w:sz="0" w:space="0" w:color="auto"/>
      </w:divBdr>
    </w:div>
    <w:div w:id="443615163">
      <w:bodyDiv w:val="1"/>
      <w:marLeft w:val="0"/>
      <w:marRight w:val="0"/>
      <w:marTop w:val="0"/>
      <w:marBottom w:val="0"/>
      <w:divBdr>
        <w:top w:val="none" w:sz="0" w:space="0" w:color="auto"/>
        <w:left w:val="none" w:sz="0" w:space="0" w:color="auto"/>
        <w:bottom w:val="none" w:sz="0" w:space="0" w:color="auto"/>
        <w:right w:val="none" w:sz="0" w:space="0" w:color="auto"/>
      </w:divBdr>
    </w:div>
    <w:div w:id="454561341">
      <w:bodyDiv w:val="1"/>
      <w:marLeft w:val="0"/>
      <w:marRight w:val="0"/>
      <w:marTop w:val="0"/>
      <w:marBottom w:val="0"/>
      <w:divBdr>
        <w:top w:val="none" w:sz="0" w:space="0" w:color="auto"/>
        <w:left w:val="none" w:sz="0" w:space="0" w:color="auto"/>
        <w:bottom w:val="none" w:sz="0" w:space="0" w:color="auto"/>
        <w:right w:val="none" w:sz="0" w:space="0" w:color="auto"/>
      </w:divBdr>
    </w:div>
    <w:div w:id="472257810">
      <w:bodyDiv w:val="1"/>
      <w:marLeft w:val="0"/>
      <w:marRight w:val="0"/>
      <w:marTop w:val="0"/>
      <w:marBottom w:val="0"/>
      <w:divBdr>
        <w:top w:val="none" w:sz="0" w:space="0" w:color="auto"/>
        <w:left w:val="none" w:sz="0" w:space="0" w:color="auto"/>
        <w:bottom w:val="none" w:sz="0" w:space="0" w:color="auto"/>
        <w:right w:val="none" w:sz="0" w:space="0" w:color="auto"/>
      </w:divBdr>
    </w:div>
    <w:div w:id="479464933">
      <w:bodyDiv w:val="1"/>
      <w:marLeft w:val="0"/>
      <w:marRight w:val="0"/>
      <w:marTop w:val="0"/>
      <w:marBottom w:val="0"/>
      <w:divBdr>
        <w:top w:val="none" w:sz="0" w:space="0" w:color="auto"/>
        <w:left w:val="none" w:sz="0" w:space="0" w:color="auto"/>
        <w:bottom w:val="none" w:sz="0" w:space="0" w:color="auto"/>
        <w:right w:val="none" w:sz="0" w:space="0" w:color="auto"/>
      </w:divBdr>
    </w:div>
    <w:div w:id="479736596">
      <w:bodyDiv w:val="1"/>
      <w:marLeft w:val="0"/>
      <w:marRight w:val="0"/>
      <w:marTop w:val="0"/>
      <w:marBottom w:val="0"/>
      <w:divBdr>
        <w:top w:val="none" w:sz="0" w:space="0" w:color="auto"/>
        <w:left w:val="none" w:sz="0" w:space="0" w:color="auto"/>
        <w:bottom w:val="none" w:sz="0" w:space="0" w:color="auto"/>
        <w:right w:val="none" w:sz="0" w:space="0" w:color="auto"/>
      </w:divBdr>
    </w:div>
    <w:div w:id="520170165">
      <w:bodyDiv w:val="1"/>
      <w:marLeft w:val="0"/>
      <w:marRight w:val="0"/>
      <w:marTop w:val="0"/>
      <w:marBottom w:val="0"/>
      <w:divBdr>
        <w:top w:val="none" w:sz="0" w:space="0" w:color="auto"/>
        <w:left w:val="none" w:sz="0" w:space="0" w:color="auto"/>
        <w:bottom w:val="none" w:sz="0" w:space="0" w:color="auto"/>
        <w:right w:val="none" w:sz="0" w:space="0" w:color="auto"/>
      </w:divBdr>
    </w:div>
    <w:div w:id="531766977">
      <w:bodyDiv w:val="1"/>
      <w:marLeft w:val="0"/>
      <w:marRight w:val="0"/>
      <w:marTop w:val="0"/>
      <w:marBottom w:val="0"/>
      <w:divBdr>
        <w:top w:val="none" w:sz="0" w:space="0" w:color="auto"/>
        <w:left w:val="none" w:sz="0" w:space="0" w:color="auto"/>
        <w:bottom w:val="none" w:sz="0" w:space="0" w:color="auto"/>
        <w:right w:val="none" w:sz="0" w:space="0" w:color="auto"/>
      </w:divBdr>
    </w:div>
    <w:div w:id="563107502">
      <w:bodyDiv w:val="1"/>
      <w:marLeft w:val="0"/>
      <w:marRight w:val="0"/>
      <w:marTop w:val="0"/>
      <w:marBottom w:val="0"/>
      <w:divBdr>
        <w:top w:val="none" w:sz="0" w:space="0" w:color="auto"/>
        <w:left w:val="none" w:sz="0" w:space="0" w:color="auto"/>
        <w:bottom w:val="none" w:sz="0" w:space="0" w:color="auto"/>
        <w:right w:val="none" w:sz="0" w:space="0" w:color="auto"/>
      </w:divBdr>
    </w:div>
    <w:div w:id="584385615">
      <w:bodyDiv w:val="1"/>
      <w:marLeft w:val="0"/>
      <w:marRight w:val="0"/>
      <w:marTop w:val="0"/>
      <w:marBottom w:val="0"/>
      <w:divBdr>
        <w:top w:val="none" w:sz="0" w:space="0" w:color="auto"/>
        <w:left w:val="none" w:sz="0" w:space="0" w:color="auto"/>
        <w:bottom w:val="none" w:sz="0" w:space="0" w:color="auto"/>
        <w:right w:val="none" w:sz="0" w:space="0" w:color="auto"/>
      </w:divBdr>
    </w:div>
    <w:div w:id="635599840">
      <w:bodyDiv w:val="1"/>
      <w:marLeft w:val="0"/>
      <w:marRight w:val="0"/>
      <w:marTop w:val="0"/>
      <w:marBottom w:val="0"/>
      <w:divBdr>
        <w:top w:val="none" w:sz="0" w:space="0" w:color="auto"/>
        <w:left w:val="none" w:sz="0" w:space="0" w:color="auto"/>
        <w:bottom w:val="none" w:sz="0" w:space="0" w:color="auto"/>
        <w:right w:val="none" w:sz="0" w:space="0" w:color="auto"/>
      </w:divBdr>
    </w:div>
    <w:div w:id="653148411">
      <w:bodyDiv w:val="1"/>
      <w:marLeft w:val="0"/>
      <w:marRight w:val="0"/>
      <w:marTop w:val="0"/>
      <w:marBottom w:val="0"/>
      <w:divBdr>
        <w:top w:val="none" w:sz="0" w:space="0" w:color="auto"/>
        <w:left w:val="none" w:sz="0" w:space="0" w:color="auto"/>
        <w:bottom w:val="none" w:sz="0" w:space="0" w:color="auto"/>
        <w:right w:val="none" w:sz="0" w:space="0" w:color="auto"/>
      </w:divBdr>
    </w:div>
    <w:div w:id="657418255">
      <w:bodyDiv w:val="1"/>
      <w:marLeft w:val="0"/>
      <w:marRight w:val="0"/>
      <w:marTop w:val="0"/>
      <w:marBottom w:val="0"/>
      <w:divBdr>
        <w:top w:val="none" w:sz="0" w:space="0" w:color="auto"/>
        <w:left w:val="none" w:sz="0" w:space="0" w:color="auto"/>
        <w:bottom w:val="none" w:sz="0" w:space="0" w:color="auto"/>
        <w:right w:val="none" w:sz="0" w:space="0" w:color="auto"/>
      </w:divBdr>
    </w:div>
    <w:div w:id="657730812">
      <w:bodyDiv w:val="1"/>
      <w:marLeft w:val="0"/>
      <w:marRight w:val="0"/>
      <w:marTop w:val="0"/>
      <w:marBottom w:val="0"/>
      <w:divBdr>
        <w:top w:val="none" w:sz="0" w:space="0" w:color="auto"/>
        <w:left w:val="none" w:sz="0" w:space="0" w:color="auto"/>
        <w:bottom w:val="none" w:sz="0" w:space="0" w:color="auto"/>
        <w:right w:val="none" w:sz="0" w:space="0" w:color="auto"/>
      </w:divBdr>
    </w:div>
    <w:div w:id="693267357">
      <w:bodyDiv w:val="1"/>
      <w:marLeft w:val="0"/>
      <w:marRight w:val="0"/>
      <w:marTop w:val="0"/>
      <w:marBottom w:val="0"/>
      <w:divBdr>
        <w:top w:val="none" w:sz="0" w:space="0" w:color="auto"/>
        <w:left w:val="none" w:sz="0" w:space="0" w:color="auto"/>
        <w:bottom w:val="none" w:sz="0" w:space="0" w:color="auto"/>
        <w:right w:val="none" w:sz="0" w:space="0" w:color="auto"/>
      </w:divBdr>
    </w:div>
    <w:div w:id="715082011">
      <w:bodyDiv w:val="1"/>
      <w:marLeft w:val="0"/>
      <w:marRight w:val="0"/>
      <w:marTop w:val="0"/>
      <w:marBottom w:val="0"/>
      <w:divBdr>
        <w:top w:val="none" w:sz="0" w:space="0" w:color="auto"/>
        <w:left w:val="none" w:sz="0" w:space="0" w:color="auto"/>
        <w:bottom w:val="none" w:sz="0" w:space="0" w:color="auto"/>
        <w:right w:val="none" w:sz="0" w:space="0" w:color="auto"/>
      </w:divBdr>
    </w:div>
    <w:div w:id="715348363">
      <w:bodyDiv w:val="1"/>
      <w:marLeft w:val="0"/>
      <w:marRight w:val="0"/>
      <w:marTop w:val="0"/>
      <w:marBottom w:val="0"/>
      <w:divBdr>
        <w:top w:val="none" w:sz="0" w:space="0" w:color="auto"/>
        <w:left w:val="none" w:sz="0" w:space="0" w:color="auto"/>
        <w:bottom w:val="none" w:sz="0" w:space="0" w:color="auto"/>
        <w:right w:val="none" w:sz="0" w:space="0" w:color="auto"/>
      </w:divBdr>
    </w:div>
    <w:div w:id="724068027">
      <w:bodyDiv w:val="1"/>
      <w:marLeft w:val="0"/>
      <w:marRight w:val="0"/>
      <w:marTop w:val="0"/>
      <w:marBottom w:val="0"/>
      <w:divBdr>
        <w:top w:val="none" w:sz="0" w:space="0" w:color="auto"/>
        <w:left w:val="none" w:sz="0" w:space="0" w:color="auto"/>
        <w:bottom w:val="none" w:sz="0" w:space="0" w:color="auto"/>
        <w:right w:val="none" w:sz="0" w:space="0" w:color="auto"/>
      </w:divBdr>
    </w:div>
    <w:div w:id="726419576">
      <w:bodyDiv w:val="1"/>
      <w:marLeft w:val="0"/>
      <w:marRight w:val="0"/>
      <w:marTop w:val="0"/>
      <w:marBottom w:val="0"/>
      <w:divBdr>
        <w:top w:val="none" w:sz="0" w:space="0" w:color="auto"/>
        <w:left w:val="none" w:sz="0" w:space="0" w:color="auto"/>
        <w:bottom w:val="none" w:sz="0" w:space="0" w:color="auto"/>
        <w:right w:val="none" w:sz="0" w:space="0" w:color="auto"/>
      </w:divBdr>
    </w:div>
    <w:div w:id="736250472">
      <w:bodyDiv w:val="1"/>
      <w:marLeft w:val="0"/>
      <w:marRight w:val="0"/>
      <w:marTop w:val="0"/>
      <w:marBottom w:val="0"/>
      <w:divBdr>
        <w:top w:val="none" w:sz="0" w:space="0" w:color="auto"/>
        <w:left w:val="none" w:sz="0" w:space="0" w:color="auto"/>
        <w:bottom w:val="none" w:sz="0" w:space="0" w:color="auto"/>
        <w:right w:val="none" w:sz="0" w:space="0" w:color="auto"/>
      </w:divBdr>
    </w:div>
    <w:div w:id="759175403">
      <w:bodyDiv w:val="1"/>
      <w:marLeft w:val="0"/>
      <w:marRight w:val="0"/>
      <w:marTop w:val="0"/>
      <w:marBottom w:val="0"/>
      <w:divBdr>
        <w:top w:val="none" w:sz="0" w:space="0" w:color="auto"/>
        <w:left w:val="none" w:sz="0" w:space="0" w:color="auto"/>
        <w:bottom w:val="none" w:sz="0" w:space="0" w:color="auto"/>
        <w:right w:val="none" w:sz="0" w:space="0" w:color="auto"/>
      </w:divBdr>
    </w:div>
    <w:div w:id="765224508">
      <w:bodyDiv w:val="1"/>
      <w:marLeft w:val="0"/>
      <w:marRight w:val="0"/>
      <w:marTop w:val="0"/>
      <w:marBottom w:val="0"/>
      <w:divBdr>
        <w:top w:val="none" w:sz="0" w:space="0" w:color="auto"/>
        <w:left w:val="none" w:sz="0" w:space="0" w:color="auto"/>
        <w:bottom w:val="none" w:sz="0" w:space="0" w:color="auto"/>
        <w:right w:val="none" w:sz="0" w:space="0" w:color="auto"/>
      </w:divBdr>
    </w:div>
    <w:div w:id="782532324">
      <w:bodyDiv w:val="1"/>
      <w:marLeft w:val="0"/>
      <w:marRight w:val="0"/>
      <w:marTop w:val="0"/>
      <w:marBottom w:val="0"/>
      <w:divBdr>
        <w:top w:val="none" w:sz="0" w:space="0" w:color="auto"/>
        <w:left w:val="none" w:sz="0" w:space="0" w:color="auto"/>
        <w:bottom w:val="none" w:sz="0" w:space="0" w:color="auto"/>
        <w:right w:val="none" w:sz="0" w:space="0" w:color="auto"/>
      </w:divBdr>
    </w:div>
    <w:div w:id="795412472">
      <w:bodyDiv w:val="1"/>
      <w:marLeft w:val="0"/>
      <w:marRight w:val="0"/>
      <w:marTop w:val="0"/>
      <w:marBottom w:val="0"/>
      <w:divBdr>
        <w:top w:val="none" w:sz="0" w:space="0" w:color="auto"/>
        <w:left w:val="none" w:sz="0" w:space="0" w:color="auto"/>
        <w:bottom w:val="none" w:sz="0" w:space="0" w:color="auto"/>
        <w:right w:val="none" w:sz="0" w:space="0" w:color="auto"/>
      </w:divBdr>
    </w:div>
    <w:div w:id="872231651">
      <w:bodyDiv w:val="1"/>
      <w:marLeft w:val="0"/>
      <w:marRight w:val="0"/>
      <w:marTop w:val="0"/>
      <w:marBottom w:val="0"/>
      <w:divBdr>
        <w:top w:val="none" w:sz="0" w:space="0" w:color="auto"/>
        <w:left w:val="none" w:sz="0" w:space="0" w:color="auto"/>
        <w:bottom w:val="none" w:sz="0" w:space="0" w:color="auto"/>
        <w:right w:val="none" w:sz="0" w:space="0" w:color="auto"/>
      </w:divBdr>
    </w:div>
    <w:div w:id="879318703">
      <w:bodyDiv w:val="1"/>
      <w:marLeft w:val="0"/>
      <w:marRight w:val="0"/>
      <w:marTop w:val="0"/>
      <w:marBottom w:val="0"/>
      <w:divBdr>
        <w:top w:val="none" w:sz="0" w:space="0" w:color="auto"/>
        <w:left w:val="none" w:sz="0" w:space="0" w:color="auto"/>
        <w:bottom w:val="none" w:sz="0" w:space="0" w:color="auto"/>
        <w:right w:val="none" w:sz="0" w:space="0" w:color="auto"/>
      </w:divBdr>
    </w:div>
    <w:div w:id="889075631">
      <w:bodyDiv w:val="1"/>
      <w:marLeft w:val="0"/>
      <w:marRight w:val="0"/>
      <w:marTop w:val="0"/>
      <w:marBottom w:val="0"/>
      <w:divBdr>
        <w:top w:val="none" w:sz="0" w:space="0" w:color="auto"/>
        <w:left w:val="none" w:sz="0" w:space="0" w:color="auto"/>
        <w:bottom w:val="none" w:sz="0" w:space="0" w:color="auto"/>
        <w:right w:val="none" w:sz="0" w:space="0" w:color="auto"/>
      </w:divBdr>
    </w:div>
    <w:div w:id="903026904">
      <w:bodyDiv w:val="1"/>
      <w:marLeft w:val="0"/>
      <w:marRight w:val="0"/>
      <w:marTop w:val="0"/>
      <w:marBottom w:val="0"/>
      <w:divBdr>
        <w:top w:val="none" w:sz="0" w:space="0" w:color="auto"/>
        <w:left w:val="none" w:sz="0" w:space="0" w:color="auto"/>
        <w:bottom w:val="none" w:sz="0" w:space="0" w:color="auto"/>
        <w:right w:val="none" w:sz="0" w:space="0" w:color="auto"/>
      </w:divBdr>
    </w:div>
    <w:div w:id="936332164">
      <w:bodyDiv w:val="1"/>
      <w:marLeft w:val="0"/>
      <w:marRight w:val="0"/>
      <w:marTop w:val="0"/>
      <w:marBottom w:val="0"/>
      <w:divBdr>
        <w:top w:val="none" w:sz="0" w:space="0" w:color="auto"/>
        <w:left w:val="none" w:sz="0" w:space="0" w:color="auto"/>
        <w:bottom w:val="none" w:sz="0" w:space="0" w:color="auto"/>
        <w:right w:val="none" w:sz="0" w:space="0" w:color="auto"/>
      </w:divBdr>
    </w:div>
    <w:div w:id="970133280">
      <w:bodyDiv w:val="1"/>
      <w:marLeft w:val="0"/>
      <w:marRight w:val="0"/>
      <w:marTop w:val="0"/>
      <w:marBottom w:val="0"/>
      <w:divBdr>
        <w:top w:val="none" w:sz="0" w:space="0" w:color="auto"/>
        <w:left w:val="none" w:sz="0" w:space="0" w:color="auto"/>
        <w:bottom w:val="none" w:sz="0" w:space="0" w:color="auto"/>
        <w:right w:val="none" w:sz="0" w:space="0" w:color="auto"/>
      </w:divBdr>
    </w:div>
    <w:div w:id="983966905">
      <w:bodyDiv w:val="1"/>
      <w:marLeft w:val="0"/>
      <w:marRight w:val="0"/>
      <w:marTop w:val="0"/>
      <w:marBottom w:val="0"/>
      <w:divBdr>
        <w:top w:val="none" w:sz="0" w:space="0" w:color="auto"/>
        <w:left w:val="none" w:sz="0" w:space="0" w:color="auto"/>
        <w:bottom w:val="none" w:sz="0" w:space="0" w:color="auto"/>
        <w:right w:val="none" w:sz="0" w:space="0" w:color="auto"/>
      </w:divBdr>
    </w:div>
    <w:div w:id="994602291">
      <w:bodyDiv w:val="1"/>
      <w:marLeft w:val="0"/>
      <w:marRight w:val="0"/>
      <w:marTop w:val="0"/>
      <w:marBottom w:val="0"/>
      <w:divBdr>
        <w:top w:val="none" w:sz="0" w:space="0" w:color="auto"/>
        <w:left w:val="none" w:sz="0" w:space="0" w:color="auto"/>
        <w:bottom w:val="none" w:sz="0" w:space="0" w:color="auto"/>
        <w:right w:val="none" w:sz="0" w:space="0" w:color="auto"/>
      </w:divBdr>
    </w:div>
    <w:div w:id="1006009841">
      <w:bodyDiv w:val="1"/>
      <w:marLeft w:val="0"/>
      <w:marRight w:val="0"/>
      <w:marTop w:val="0"/>
      <w:marBottom w:val="0"/>
      <w:divBdr>
        <w:top w:val="none" w:sz="0" w:space="0" w:color="auto"/>
        <w:left w:val="none" w:sz="0" w:space="0" w:color="auto"/>
        <w:bottom w:val="none" w:sz="0" w:space="0" w:color="auto"/>
        <w:right w:val="none" w:sz="0" w:space="0" w:color="auto"/>
      </w:divBdr>
    </w:div>
    <w:div w:id="1076636822">
      <w:bodyDiv w:val="1"/>
      <w:marLeft w:val="0"/>
      <w:marRight w:val="0"/>
      <w:marTop w:val="0"/>
      <w:marBottom w:val="0"/>
      <w:divBdr>
        <w:top w:val="none" w:sz="0" w:space="0" w:color="auto"/>
        <w:left w:val="none" w:sz="0" w:space="0" w:color="auto"/>
        <w:bottom w:val="none" w:sz="0" w:space="0" w:color="auto"/>
        <w:right w:val="none" w:sz="0" w:space="0" w:color="auto"/>
      </w:divBdr>
    </w:div>
    <w:div w:id="1086807575">
      <w:bodyDiv w:val="1"/>
      <w:marLeft w:val="0"/>
      <w:marRight w:val="0"/>
      <w:marTop w:val="0"/>
      <w:marBottom w:val="0"/>
      <w:divBdr>
        <w:top w:val="none" w:sz="0" w:space="0" w:color="auto"/>
        <w:left w:val="none" w:sz="0" w:space="0" w:color="auto"/>
        <w:bottom w:val="none" w:sz="0" w:space="0" w:color="auto"/>
        <w:right w:val="none" w:sz="0" w:space="0" w:color="auto"/>
      </w:divBdr>
    </w:div>
    <w:div w:id="1090001266">
      <w:bodyDiv w:val="1"/>
      <w:marLeft w:val="0"/>
      <w:marRight w:val="0"/>
      <w:marTop w:val="0"/>
      <w:marBottom w:val="0"/>
      <w:divBdr>
        <w:top w:val="none" w:sz="0" w:space="0" w:color="auto"/>
        <w:left w:val="none" w:sz="0" w:space="0" w:color="auto"/>
        <w:bottom w:val="none" w:sz="0" w:space="0" w:color="auto"/>
        <w:right w:val="none" w:sz="0" w:space="0" w:color="auto"/>
      </w:divBdr>
    </w:div>
    <w:div w:id="1103571566">
      <w:bodyDiv w:val="1"/>
      <w:marLeft w:val="0"/>
      <w:marRight w:val="0"/>
      <w:marTop w:val="0"/>
      <w:marBottom w:val="0"/>
      <w:divBdr>
        <w:top w:val="none" w:sz="0" w:space="0" w:color="auto"/>
        <w:left w:val="none" w:sz="0" w:space="0" w:color="auto"/>
        <w:bottom w:val="none" w:sz="0" w:space="0" w:color="auto"/>
        <w:right w:val="none" w:sz="0" w:space="0" w:color="auto"/>
      </w:divBdr>
    </w:div>
    <w:div w:id="1172141402">
      <w:bodyDiv w:val="1"/>
      <w:marLeft w:val="0"/>
      <w:marRight w:val="0"/>
      <w:marTop w:val="0"/>
      <w:marBottom w:val="0"/>
      <w:divBdr>
        <w:top w:val="none" w:sz="0" w:space="0" w:color="auto"/>
        <w:left w:val="none" w:sz="0" w:space="0" w:color="auto"/>
        <w:bottom w:val="none" w:sz="0" w:space="0" w:color="auto"/>
        <w:right w:val="none" w:sz="0" w:space="0" w:color="auto"/>
      </w:divBdr>
    </w:div>
    <w:div w:id="1191260178">
      <w:bodyDiv w:val="1"/>
      <w:marLeft w:val="0"/>
      <w:marRight w:val="0"/>
      <w:marTop w:val="0"/>
      <w:marBottom w:val="0"/>
      <w:divBdr>
        <w:top w:val="none" w:sz="0" w:space="0" w:color="auto"/>
        <w:left w:val="none" w:sz="0" w:space="0" w:color="auto"/>
        <w:bottom w:val="none" w:sz="0" w:space="0" w:color="auto"/>
        <w:right w:val="none" w:sz="0" w:space="0" w:color="auto"/>
      </w:divBdr>
    </w:div>
    <w:div w:id="1204250374">
      <w:bodyDiv w:val="1"/>
      <w:marLeft w:val="0"/>
      <w:marRight w:val="0"/>
      <w:marTop w:val="0"/>
      <w:marBottom w:val="0"/>
      <w:divBdr>
        <w:top w:val="none" w:sz="0" w:space="0" w:color="auto"/>
        <w:left w:val="none" w:sz="0" w:space="0" w:color="auto"/>
        <w:bottom w:val="none" w:sz="0" w:space="0" w:color="auto"/>
        <w:right w:val="none" w:sz="0" w:space="0" w:color="auto"/>
      </w:divBdr>
    </w:div>
    <w:div w:id="1214271446">
      <w:bodyDiv w:val="1"/>
      <w:marLeft w:val="0"/>
      <w:marRight w:val="0"/>
      <w:marTop w:val="0"/>
      <w:marBottom w:val="0"/>
      <w:divBdr>
        <w:top w:val="none" w:sz="0" w:space="0" w:color="auto"/>
        <w:left w:val="none" w:sz="0" w:space="0" w:color="auto"/>
        <w:bottom w:val="none" w:sz="0" w:space="0" w:color="auto"/>
        <w:right w:val="none" w:sz="0" w:space="0" w:color="auto"/>
      </w:divBdr>
    </w:div>
    <w:div w:id="1229877440">
      <w:bodyDiv w:val="1"/>
      <w:marLeft w:val="0"/>
      <w:marRight w:val="0"/>
      <w:marTop w:val="0"/>
      <w:marBottom w:val="0"/>
      <w:divBdr>
        <w:top w:val="none" w:sz="0" w:space="0" w:color="auto"/>
        <w:left w:val="none" w:sz="0" w:space="0" w:color="auto"/>
        <w:bottom w:val="none" w:sz="0" w:space="0" w:color="auto"/>
        <w:right w:val="none" w:sz="0" w:space="0" w:color="auto"/>
      </w:divBdr>
    </w:div>
    <w:div w:id="1236162952">
      <w:bodyDiv w:val="1"/>
      <w:marLeft w:val="0"/>
      <w:marRight w:val="0"/>
      <w:marTop w:val="0"/>
      <w:marBottom w:val="0"/>
      <w:divBdr>
        <w:top w:val="none" w:sz="0" w:space="0" w:color="auto"/>
        <w:left w:val="none" w:sz="0" w:space="0" w:color="auto"/>
        <w:bottom w:val="none" w:sz="0" w:space="0" w:color="auto"/>
        <w:right w:val="none" w:sz="0" w:space="0" w:color="auto"/>
      </w:divBdr>
    </w:div>
    <w:div w:id="1241015072">
      <w:bodyDiv w:val="1"/>
      <w:marLeft w:val="0"/>
      <w:marRight w:val="0"/>
      <w:marTop w:val="0"/>
      <w:marBottom w:val="0"/>
      <w:divBdr>
        <w:top w:val="none" w:sz="0" w:space="0" w:color="auto"/>
        <w:left w:val="none" w:sz="0" w:space="0" w:color="auto"/>
        <w:bottom w:val="none" w:sz="0" w:space="0" w:color="auto"/>
        <w:right w:val="none" w:sz="0" w:space="0" w:color="auto"/>
      </w:divBdr>
    </w:div>
    <w:div w:id="1347246488">
      <w:bodyDiv w:val="1"/>
      <w:marLeft w:val="0"/>
      <w:marRight w:val="0"/>
      <w:marTop w:val="0"/>
      <w:marBottom w:val="0"/>
      <w:divBdr>
        <w:top w:val="none" w:sz="0" w:space="0" w:color="auto"/>
        <w:left w:val="none" w:sz="0" w:space="0" w:color="auto"/>
        <w:bottom w:val="none" w:sz="0" w:space="0" w:color="auto"/>
        <w:right w:val="none" w:sz="0" w:space="0" w:color="auto"/>
      </w:divBdr>
    </w:div>
    <w:div w:id="1377314060">
      <w:bodyDiv w:val="1"/>
      <w:marLeft w:val="0"/>
      <w:marRight w:val="0"/>
      <w:marTop w:val="0"/>
      <w:marBottom w:val="0"/>
      <w:divBdr>
        <w:top w:val="none" w:sz="0" w:space="0" w:color="auto"/>
        <w:left w:val="none" w:sz="0" w:space="0" w:color="auto"/>
        <w:bottom w:val="none" w:sz="0" w:space="0" w:color="auto"/>
        <w:right w:val="none" w:sz="0" w:space="0" w:color="auto"/>
      </w:divBdr>
    </w:div>
    <w:div w:id="1434399653">
      <w:bodyDiv w:val="1"/>
      <w:marLeft w:val="0"/>
      <w:marRight w:val="0"/>
      <w:marTop w:val="0"/>
      <w:marBottom w:val="0"/>
      <w:divBdr>
        <w:top w:val="none" w:sz="0" w:space="0" w:color="auto"/>
        <w:left w:val="none" w:sz="0" w:space="0" w:color="auto"/>
        <w:bottom w:val="none" w:sz="0" w:space="0" w:color="auto"/>
        <w:right w:val="none" w:sz="0" w:space="0" w:color="auto"/>
      </w:divBdr>
    </w:div>
    <w:div w:id="1459758219">
      <w:bodyDiv w:val="1"/>
      <w:marLeft w:val="0"/>
      <w:marRight w:val="0"/>
      <w:marTop w:val="0"/>
      <w:marBottom w:val="0"/>
      <w:divBdr>
        <w:top w:val="none" w:sz="0" w:space="0" w:color="auto"/>
        <w:left w:val="none" w:sz="0" w:space="0" w:color="auto"/>
        <w:bottom w:val="none" w:sz="0" w:space="0" w:color="auto"/>
        <w:right w:val="none" w:sz="0" w:space="0" w:color="auto"/>
      </w:divBdr>
    </w:div>
    <w:div w:id="1487748023">
      <w:bodyDiv w:val="1"/>
      <w:marLeft w:val="0"/>
      <w:marRight w:val="0"/>
      <w:marTop w:val="0"/>
      <w:marBottom w:val="0"/>
      <w:divBdr>
        <w:top w:val="none" w:sz="0" w:space="0" w:color="auto"/>
        <w:left w:val="none" w:sz="0" w:space="0" w:color="auto"/>
        <w:bottom w:val="none" w:sz="0" w:space="0" w:color="auto"/>
        <w:right w:val="none" w:sz="0" w:space="0" w:color="auto"/>
      </w:divBdr>
    </w:div>
    <w:div w:id="1491796929">
      <w:bodyDiv w:val="1"/>
      <w:marLeft w:val="0"/>
      <w:marRight w:val="0"/>
      <w:marTop w:val="0"/>
      <w:marBottom w:val="0"/>
      <w:divBdr>
        <w:top w:val="none" w:sz="0" w:space="0" w:color="auto"/>
        <w:left w:val="none" w:sz="0" w:space="0" w:color="auto"/>
        <w:bottom w:val="none" w:sz="0" w:space="0" w:color="auto"/>
        <w:right w:val="none" w:sz="0" w:space="0" w:color="auto"/>
      </w:divBdr>
    </w:div>
    <w:div w:id="1528758615">
      <w:bodyDiv w:val="1"/>
      <w:marLeft w:val="0"/>
      <w:marRight w:val="0"/>
      <w:marTop w:val="0"/>
      <w:marBottom w:val="0"/>
      <w:divBdr>
        <w:top w:val="none" w:sz="0" w:space="0" w:color="auto"/>
        <w:left w:val="none" w:sz="0" w:space="0" w:color="auto"/>
        <w:bottom w:val="none" w:sz="0" w:space="0" w:color="auto"/>
        <w:right w:val="none" w:sz="0" w:space="0" w:color="auto"/>
      </w:divBdr>
    </w:div>
    <w:div w:id="1582451014">
      <w:bodyDiv w:val="1"/>
      <w:marLeft w:val="0"/>
      <w:marRight w:val="0"/>
      <w:marTop w:val="0"/>
      <w:marBottom w:val="0"/>
      <w:divBdr>
        <w:top w:val="none" w:sz="0" w:space="0" w:color="auto"/>
        <w:left w:val="none" w:sz="0" w:space="0" w:color="auto"/>
        <w:bottom w:val="none" w:sz="0" w:space="0" w:color="auto"/>
        <w:right w:val="none" w:sz="0" w:space="0" w:color="auto"/>
      </w:divBdr>
    </w:div>
    <w:div w:id="1642995813">
      <w:bodyDiv w:val="1"/>
      <w:marLeft w:val="0"/>
      <w:marRight w:val="0"/>
      <w:marTop w:val="0"/>
      <w:marBottom w:val="0"/>
      <w:divBdr>
        <w:top w:val="none" w:sz="0" w:space="0" w:color="auto"/>
        <w:left w:val="none" w:sz="0" w:space="0" w:color="auto"/>
        <w:bottom w:val="none" w:sz="0" w:space="0" w:color="auto"/>
        <w:right w:val="none" w:sz="0" w:space="0" w:color="auto"/>
      </w:divBdr>
    </w:div>
    <w:div w:id="1652322194">
      <w:bodyDiv w:val="1"/>
      <w:marLeft w:val="0"/>
      <w:marRight w:val="0"/>
      <w:marTop w:val="0"/>
      <w:marBottom w:val="0"/>
      <w:divBdr>
        <w:top w:val="none" w:sz="0" w:space="0" w:color="auto"/>
        <w:left w:val="none" w:sz="0" w:space="0" w:color="auto"/>
        <w:bottom w:val="none" w:sz="0" w:space="0" w:color="auto"/>
        <w:right w:val="none" w:sz="0" w:space="0" w:color="auto"/>
      </w:divBdr>
    </w:div>
    <w:div w:id="1660383620">
      <w:bodyDiv w:val="1"/>
      <w:marLeft w:val="0"/>
      <w:marRight w:val="0"/>
      <w:marTop w:val="0"/>
      <w:marBottom w:val="0"/>
      <w:divBdr>
        <w:top w:val="none" w:sz="0" w:space="0" w:color="auto"/>
        <w:left w:val="none" w:sz="0" w:space="0" w:color="auto"/>
        <w:bottom w:val="none" w:sz="0" w:space="0" w:color="auto"/>
        <w:right w:val="none" w:sz="0" w:space="0" w:color="auto"/>
      </w:divBdr>
    </w:div>
    <w:div w:id="1712069222">
      <w:bodyDiv w:val="1"/>
      <w:marLeft w:val="0"/>
      <w:marRight w:val="0"/>
      <w:marTop w:val="0"/>
      <w:marBottom w:val="0"/>
      <w:divBdr>
        <w:top w:val="none" w:sz="0" w:space="0" w:color="auto"/>
        <w:left w:val="none" w:sz="0" w:space="0" w:color="auto"/>
        <w:bottom w:val="none" w:sz="0" w:space="0" w:color="auto"/>
        <w:right w:val="none" w:sz="0" w:space="0" w:color="auto"/>
      </w:divBdr>
    </w:div>
    <w:div w:id="1719816640">
      <w:bodyDiv w:val="1"/>
      <w:marLeft w:val="0"/>
      <w:marRight w:val="0"/>
      <w:marTop w:val="0"/>
      <w:marBottom w:val="0"/>
      <w:divBdr>
        <w:top w:val="none" w:sz="0" w:space="0" w:color="auto"/>
        <w:left w:val="none" w:sz="0" w:space="0" w:color="auto"/>
        <w:bottom w:val="none" w:sz="0" w:space="0" w:color="auto"/>
        <w:right w:val="none" w:sz="0" w:space="0" w:color="auto"/>
      </w:divBdr>
    </w:div>
    <w:div w:id="1752461804">
      <w:bodyDiv w:val="1"/>
      <w:marLeft w:val="0"/>
      <w:marRight w:val="0"/>
      <w:marTop w:val="0"/>
      <w:marBottom w:val="0"/>
      <w:divBdr>
        <w:top w:val="none" w:sz="0" w:space="0" w:color="auto"/>
        <w:left w:val="none" w:sz="0" w:space="0" w:color="auto"/>
        <w:bottom w:val="none" w:sz="0" w:space="0" w:color="auto"/>
        <w:right w:val="none" w:sz="0" w:space="0" w:color="auto"/>
      </w:divBdr>
    </w:div>
    <w:div w:id="1764182607">
      <w:bodyDiv w:val="1"/>
      <w:marLeft w:val="0"/>
      <w:marRight w:val="0"/>
      <w:marTop w:val="0"/>
      <w:marBottom w:val="0"/>
      <w:divBdr>
        <w:top w:val="none" w:sz="0" w:space="0" w:color="auto"/>
        <w:left w:val="none" w:sz="0" w:space="0" w:color="auto"/>
        <w:bottom w:val="none" w:sz="0" w:space="0" w:color="auto"/>
        <w:right w:val="none" w:sz="0" w:space="0" w:color="auto"/>
      </w:divBdr>
    </w:div>
    <w:div w:id="1778594797">
      <w:bodyDiv w:val="1"/>
      <w:marLeft w:val="0"/>
      <w:marRight w:val="0"/>
      <w:marTop w:val="0"/>
      <w:marBottom w:val="0"/>
      <w:divBdr>
        <w:top w:val="none" w:sz="0" w:space="0" w:color="auto"/>
        <w:left w:val="none" w:sz="0" w:space="0" w:color="auto"/>
        <w:bottom w:val="none" w:sz="0" w:space="0" w:color="auto"/>
        <w:right w:val="none" w:sz="0" w:space="0" w:color="auto"/>
      </w:divBdr>
    </w:div>
    <w:div w:id="1789926934">
      <w:bodyDiv w:val="1"/>
      <w:marLeft w:val="0"/>
      <w:marRight w:val="0"/>
      <w:marTop w:val="0"/>
      <w:marBottom w:val="0"/>
      <w:divBdr>
        <w:top w:val="none" w:sz="0" w:space="0" w:color="auto"/>
        <w:left w:val="none" w:sz="0" w:space="0" w:color="auto"/>
        <w:bottom w:val="none" w:sz="0" w:space="0" w:color="auto"/>
        <w:right w:val="none" w:sz="0" w:space="0" w:color="auto"/>
      </w:divBdr>
    </w:div>
    <w:div w:id="1850371659">
      <w:bodyDiv w:val="1"/>
      <w:marLeft w:val="0"/>
      <w:marRight w:val="0"/>
      <w:marTop w:val="0"/>
      <w:marBottom w:val="0"/>
      <w:divBdr>
        <w:top w:val="none" w:sz="0" w:space="0" w:color="auto"/>
        <w:left w:val="none" w:sz="0" w:space="0" w:color="auto"/>
        <w:bottom w:val="none" w:sz="0" w:space="0" w:color="auto"/>
        <w:right w:val="none" w:sz="0" w:space="0" w:color="auto"/>
      </w:divBdr>
    </w:div>
    <w:div w:id="1888487873">
      <w:bodyDiv w:val="1"/>
      <w:marLeft w:val="0"/>
      <w:marRight w:val="0"/>
      <w:marTop w:val="0"/>
      <w:marBottom w:val="0"/>
      <w:divBdr>
        <w:top w:val="none" w:sz="0" w:space="0" w:color="auto"/>
        <w:left w:val="none" w:sz="0" w:space="0" w:color="auto"/>
        <w:bottom w:val="none" w:sz="0" w:space="0" w:color="auto"/>
        <w:right w:val="none" w:sz="0" w:space="0" w:color="auto"/>
      </w:divBdr>
    </w:div>
    <w:div w:id="1889950781">
      <w:bodyDiv w:val="1"/>
      <w:marLeft w:val="0"/>
      <w:marRight w:val="0"/>
      <w:marTop w:val="0"/>
      <w:marBottom w:val="0"/>
      <w:divBdr>
        <w:top w:val="none" w:sz="0" w:space="0" w:color="auto"/>
        <w:left w:val="none" w:sz="0" w:space="0" w:color="auto"/>
        <w:bottom w:val="none" w:sz="0" w:space="0" w:color="auto"/>
        <w:right w:val="none" w:sz="0" w:space="0" w:color="auto"/>
      </w:divBdr>
    </w:div>
    <w:div w:id="1893537317">
      <w:bodyDiv w:val="1"/>
      <w:marLeft w:val="0"/>
      <w:marRight w:val="0"/>
      <w:marTop w:val="0"/>
      <w:marBottom w:val="0"/>
      <w:divBdr>
        <w:top w:val="none" w:sz="0" w:space="0" w:color="auto"/>
        <w:left w:val="none" w:sz="0" w:space="0" w:color="auto"/>
        <w:bottom w:val="none" w:sz="0" w:space="0" w:color="auto"/>
        <w:right w:val="none" w:sz="0" w:space="0" w:color="auto"/>
      </w:divBdr>
    </w:div>
    <w:div w:id="1938636628">
      <w:bodyDiv w:val="1"/>
      <w:marLeft w:val="0"/>
      <w:marRight w:val="0"/>
      <w:marTop w:val="0"/>
      <w:marBottom w:val="0"/>
      <w:divBdr>
        <w:top w:val="none" w:sz="0" w:space="0" w:color="auto"/>
        <w:left w:val="none" w:sz="0" w:space="0" w:color="auto"/>
        <w:bottom w:val="none" w:sz="0" w:space="0" w:color="auto"/>
        <w:right w:val="none" w:sz="0" w:space="0" w:color="auto"/>
      </w:divBdr>
    </w:div>
    <w:div w:id="1979724620">
      <w:bodyDiv w:val="1"/>
      <w:marLeft w:val="0"/>
      <w:marRight w:val="0"/>
      <w:marTop w:val="0"/>
      <w:marBottom w:val="0"/>
      <w:divBdr>
        <w:top w:val="none" w:sz="0" w:space="0" w:color="auto"/>
        <w:left w:val="none" w:sz="0" w:space="0" w:color="auto"/>
        <w:bottom w:val="none" w:sz="0" w:space="0" w:color="auto"/>
        <w:right w:val="none" w:sz="0" w:space="0" w:color="auto"/>
      </w:divBdr>
    </w:div>
    <w:div w:id="1988317326">
      <w:bodyDiv w:val="1"/>
      <w:marLeft w:val="0"/>
      <w:marRight w:val="0"/>
      <w:marTop w:val="0"/>
      <w:marBottom w:val="0"/>
      <w:divBdr>
        <w:top w:val="none" w:sz="0" w:space="0" w:color="auto"/>
        <w:left w:val="none" w:sz="0" w:space="0" w:color="auto"/>
        <w:bottom w:val="none" w:sz="0" w:space="0" w:color="auto"/>
        <w:right w:val="none" w:sz="0" w:space="0" w:color="auto"/>
      </w:divBdr>
    </w:div>
    <w:div w:id="2001931450">
      <w:bodyDiv w:val="1"/>
      <w:marLeft w:val="0"/>
      <w:marRight w:val="0"/>
      <w:marTop w:val="0"/>
      <w:marBottom w:val="0"/>
      <w:divBdr>
        <w:top w:val="none" w:sz="0" w:space="0" w:color="auto"/>
        <w:left w:val="none" w:sz="0" w:space="0" w:color="auto"/>
        <w:bottom w:val="none" w:sz="0" w:space="0" w:color="auto"/>
        <w:right w:val="none" w:sz="0" w:space="0" w:color="auto"/>
      </w:divBdr>
    </w:div>
    <w:div w:id="2027904819">
      <w:bodyDiv w:val="1"/>
      <w:marLeft w:val="0"/>
      <w:marRight w:val="0"/>
      <w:marTop w:val="0"/>
      <w:marBottom w:val="0"/>
      <w:divBdr>
        <w:top w:val="none" w:sz="0" w:space="0" w:color="auto"/>
        <w:left w:val="none" w:sz="0" w:space="0" w:color="auto"/>
        <w:bottom w:val="none" w:sz="0" w:space="0" w:color="auto"/>
        <w:right w:val="none" w:sz="0" w:space="0" w:color="auto"/>
      </w:divBdr>
    </w:div>
    <w:div w:id="2049837145">
      <w:bodyDiv w:val="1"/>
      <w:marLeft w:val="0"/>
      <w:marRight w:val="0"/>
      <w:marTop w:val="0"/>
      <w:marBottom w:val="0"/>
      <w:divBdr>
        <w:top w:val="none" w:sz="0" w:space="0" w:color="auto"/>
        <w:left w:val="none" w:sz="0" w:space="0" w:color="auto"/>
        <w:bottom w:val="none" w:sz="0" w:space="0" w:color="auto"/>
        <w:right w:val="none" w:sz="0" w:space="0" w:color="auto"/>
      </w:divBdr>
    </w:div>
    <w:div w:id="2079280736">
      <w:bodyDiv w:val="1"/>
      <w:marLeft w:val="0"/>
      <w:marRight w:val="0"/>
      <w:marTop w:val="0"/>
      <w:marBottom w:val="0"/>
      <w:divBdr>
        <w:top w:val="none" w:sz="0" w:space="0" w:color="auto"/>
        <w:left w:val="none" w:sz="0" w:space="0" w:color="auto"/>
        <w:bottom w:val="none" w:sz="0" w:space="0" w:color="auto"/>
        <w:right w:val="none" w:sz="0" w:space="0" w:color="auto"/>
      </w:divBdr>
    </w:div>
    <w:div w:id="214585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011436B5243A18CBD07D3A5E0CE0A12D681539R4gEI" TargetMode="External"/><Relationship Id="rId13" Type="http://schemas.openxmlformats.org/officeDocument/2006/relationships/hyperlink" Target="consultantplus://offline/main?base=LAW;n=117590;fld=134;dst=15" TargetMode="External"/><Relationship Id="rId18" Type="http://schemas.openxmlformats.org/officeDocument/2006/relationships/hyperlink" Target="consultantplus://offline/ref=1A6EC985662E9FC1272EA9B49E3ED4BA7E94D14385AA191B8740492D91EAE4ECA483B662B9E1EE2C441A548BiC53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RLAW049;n=31923;fld=134;dst=100306" TargetMode="External"/><Relationship Id="rId17" Type="http://schemas.openxmlformats.org/officeDocument/2006/relationships/hyperlink" Target="consultantplus://offline/ref=D29780D91C12F0936047B7235A7F718A485F92F9E209D946DC81423FA21F489BzCbFE" TargetMode="External"/><Relationship Id="rId2" Type="http://schemas.openxmlformats.org/officeDocument/2006/relationships/numbering" Target="numbering.xml"/><Relationship Id="rId16" Type="http://schemas.openxmlformats.org/officeDocument/2006/relationships/hyperlink" Target="consultantplus://offline/ref=D29780D91C12F0936047A92E4C132F834355C5F5E70FD01280DE1962F5z1b6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590;fld=134;dst=15" TargetMode="External"/><Relationship Id="rId5" Type="http://schemas.openxmlformats.org/officeDocument/2006/relationships/webSettings" Target="webSettings.xml"/><Relationship Id="rId15" Type="http://schemas.openxmlformats.org/officeDocument/2006/relationships/hyperlink" Target="consultantplus://offline/main?base=RLAW049;n=37340;fld=134;dst=100084" TargetMode="External"/><Relationship Id="rId10" Type="http://schemas.openxmlformats.org/officeDocument/2006/relationships/hyperlink" Target="consultantplus://offline/ref=A1A4BACCF115888C56AB011436B5243A18CAD077375F0CE0A12D681539R4gEI" TargetMode="External"/><Relationship Id="rId19" Type="http://schemas.openxmlformats.org/officeDocument/2006/relationships/hyperlink" Target="consultantplus://offline/ref=9C87F42BE133C62614F120CC96624C2FB26307237C8CBB66DC61FE6100260630A76FEB395DD8B5949E4C35m6l8F" TargetMode="External"/><Relationship Id="rId4" Type="http://schemas.openxmlformats.org/officeDocument/2006/relationships/settings" Target="settings.xml"/><Relationship Id="rId9" Type="http://schemas.openxmlformats.org/officeDocument/2006/relationships/hyperlink" Target="consultantplus://offline/ref=A1A4BACCF115888C56AB011436B5243A18CAD97B3F5C0CE0A12D681539R4gEI" TargetMode="External"/><Relationship Id="rId14" Type="http://schemas.openxmlformats.org/officeDocument/2006/relationships/hyperlink" Target="consultantplus://offline/main?base=RLAW049;n=31923;fld=134;dst=100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9E9E-4E66-4B6F-B76D-884D0A195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8901</TotalTime>
  <Pages>17</Pages>
  <Words>6424</Words>
  <Characters>36618</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starozhilova_la</cp:lastModifiedBy>
  <cp:revision>139</cp:revision>
  <cp:lastPrinted>2017-12-12T07:42:00Z</cp:lastPrinted>
  <dcterms:created xsi:type="dcterms:W3CDTF">2014-11-27T05:59:00Z</dcterms:created>
  <dcterms:modified xsi:type="dcterms:W3CDTF">2017-12-19T11:52:00Z</dcterms:modified>
</cp:coreProperties>
</file>